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40645">
        <w:trPr>
          <w:trHeight w:hRule="exact" w:val="3031"/>
        </w:trPr>
        <w:tc>
          <w:tcPr>
            <w:tcW w:w="10716" w:type="dxa"/>
          </w:tcPr>
          <w:p w:rsidR="00340645" w:rsidRDefault="00677CA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645">
        <w:trPr>
          <w:trHeight w:hRule="exact" w:val="8335"/>
        </w:trPr>
        <w:tc>
          <w:tcPr>
            <w:tcW w:w="10716" w:type="dxa"/>
            <w:vAlign w:val="center"/>
          </w:tcPr>
          <w:p w:rsidR="00340645" w:rsidRDefault="003406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22.04.2014 N 384</w:t>
            </w:r>
            <w:r>
              <w:rPr>
                <w:sz w:val="48"/>
                <w:szCs w:val="48"/>
              </w:rPr>
              <w:br/>
              <w:t>(ред. от 21.10.2019)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      </w:r>
            <w:r>
              <w:rPr>
                <w:sz w:val="48"/>
                <w:szCs w:val="48"/>
              </w:rPr>
              <w:br/>
              <w:t>(Зарегистрировано в Минюсте России 23.07.2014 N 33234)</w:t>
            </w:r>
          </w:p>
        </w:tc>
      </w:tr>
      <w:tr w:rsidR="00340645">
        <w:trPr>
          <w:trHeight w:hRule="exact" w:val="3031"/>
        </w:trPr>
        <w:tc>
          <w:tcPr>
            <w:tcW w:w="10716" w:type="dxa"/>
            <w:vAlign w:val="center"/>
          </w:tcPr>
          <w:p w:rsidR="00340645" w:rsidRDefault="003406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40645" w:rsidRDefault="00340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0645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40645" w:rsidRDefault="0034064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340645" w:rsidRDefault="00340645">
      <w:pPr>
        <w:pStyle w:val="ConsPlusNormal"/>
        <w:jc w:val="both"/>
      </w:pPr>
      <w:r>
        <w:t>В данном виде документ опубликован не был.</w:t>
      </w:r>
    </w:p>
    <w:p w:rsidR="00340645" w:rsidRDefault="00340645">
      <w:pPr>
        <w:pStyle w:val="ConsPlusNormal"/>
        <w:jc w:val="both"/>
      </w:pPr>
      <w:r>
        <w:t>Первоначальный текст документа опубликован в издании</w:t>
      </w:r>
    </w:p>
    <w:p w:rsidR="00340645" w:rsidRDefault="00340645">
      <w:pPr>
        <w:pStyle w:val="ConsPlusNormal"/>
        <w:jc w:val="both"/>
      </w:pPr>
      <w:r>
        <w:t>"Российская газета" (специальный выпуск), N 258/1, 13.11.2014.</w:t>
      </w:r>
    </w:p>
    <w:p w:rsidR="00340645" w:rsidRDefault="00340645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340645" w:rsidRDefault="0034064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340645" w:rsidRDefault="00340645">
      <w:pPr>
        <w:pStyle w:val="ConsPlusNormal"/>
        <w:jc w:val="both"/>
      </w:pPr>
      <w:r>
        <w:t>Начало действия редакции - 08.12.2019.</w:t>
      </w:r>
    </w:p>
    <w:p w:rsidR="00340645" w:rsidRDefault="00340645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правовой информации http://www.pravo.gov.ru - 27.11.2019).</w:t>
      </w:r>
    </w:p>
    <w:p w:rsidR="00340645" w:rsidRDefault="00340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645" w:rsidRDefault="00340645">
      <w:pPr>
        <w:pStyle w:val="ConsPlusNormal"/>
        <w:jc w:val="both"/>
      </w:pPr>
      <w:r>
        <w:t xml:space="preserve">Прием на обучение в соответствии с данным стандартом </w:t>
      </w:r>
      <w:hyperlink r:id="rId11" w:history="1">
        <w:r>
          <w:rPr>
            <w:color w:val="0000FF"/>
          </w:rPr>
          <w:t>прекращается</w:t>
        </w:r>
      </w:hyperlink>
      <w:r>
        <w:t xml:space="preserve"> 01.01.2021.</w:t>
      </w:r>
    </w:p>
    <w:p w:rsidR="00340645" w:rsidRDefault="0034064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340645" w:rsidRDefault="00340645">
      <w:pPr>
        <w:pStyle w:val="ConsPlusNormal"/>
        <w:jc w:val="both"/>
      </w:pPr>
      <w:r>
        <w:t>Приказ Минобрнауки России от 22.04.2014 N 384</w:t>
      </w:r>
    </w:p>
    <w:p w:rsidR="00340645" w:rsidRDefault="00340645">
      <w:pPr>
        <w:pStyle w:val="ConsPlusNormal"/>
        <w:jc w:val="both"/>
      </w:pPr>
      <w:r>
        <w:t>(ред. от 21.10.2019)</w:t>
      </w:r>
    </w:p>
    <w:p w:rsidR="00340645" w:rsidRDefault="00340645">
      <w:pPr>
        <w:pStyle w:val="ConsPlusNormal"/>
        <w:jc w:val="both"/>
      </w:pPr>
      <w:r>
        <w:t>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</w:t>
      </w:r>
    </w:p>
    <w:p w:rsidR="00340645" w:rsidRDefault="00340645">
      <w:pPr>
        <w:pStyle w:val="ConsPlusNormal"/>
        <w:jc w:val="both"/>
      </w:pPr>
      <w:r>
        <w:t>(Зарегистрировано в Минюсте России 23.07.2014 N 33234)</w:t>
      </w:r>
    </w:p>
    <w:p w:rsidR="00340645" w:rsidRDefault="00340645">
      <w:pPr>
        <w:pStyle w:val="ConsPlusNormal"/>
        <w:jc w:val="both"/>
        <w:sectPr w:rsidR="00340645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40645" w:rsidRDefault="00340645">
      <w:pPr>
        <w:pStyle w:val="ConsPlusNormal"/>
        <w:jc w:val="both"/>
        <w:outlineLvl w:val="0"/>
      </w:pPr>
    </w:p>
    <w:p w:rsidR="00340645" w:rsidRDefault="00340645">
      <w:pPr>
        <w:pStyle w:val="ConsPlusNormal"/>
        <w:outlineLvl w:val="0"/>
      </w:pPr>
      <w:r>
        <w:t>Зарегистрировано в Минюсте России 23 июля 2014 г. N 33234</w:t>
      </w:r>
    </w:p>
    <w:p w:rsidR="00340645" w:rsidRDefault="00340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645" w:rsidRDefault="00340645">
      <w:pPr>
        <w:pStyle w:val="ConsPlusNormal"/>
        <w:jc w:val="center"/>
      </w:pPr>
    </w:p>
    <w:p w:rsidR="00340645" w:rsidRDefault="003406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0645" w:rsidRDefault="00340645">
      <w:pPr>
        <w:pStyle w:val="ConsPlusTitle"/>
        <w:jc w:val="center"/>
      </w:pPr>
    </w:p>
    <w:p w:rsidR="00340645" w:rsidRDefault="00340645">
      <w:pPr>
        <w:pStyle w:val="ConsPlusTitle"/>
        <w:jc w:val="center"/>
      </w:pPr>
      <w:r>
        <w:t>ПРИКАЗ</w:t>
      </w:r>
    </w:p>
    <w:p w:rsidR="00340645" w:rsidRDefault="00340645">
      <w:pPr>
        <w:pStyle w:val="ConsPlusTitle"/>
        <w:jc w:val="center"/>
      </w:pPr>
      <w:r>
        <w:t>от 22 апреля 2014 г. N 384</w:t>
      </w:r>
    </w:p>
    <w:p w:rsidR="00340645" w:rsidRDefault="00340645">
      <w:pPr>
        <w:pStyle w:val="ConsPlusTitle"/>
        <w:jc w:val="center"/>
      </w:pPr>
    </w:p>
    <w:p w:rsidR="00340645" w:rsidRDefault="00340645">
      <w:pPr>
        <w:pStyle w:val="ConsPlusTitle"/>
        <w:jc w:val="center"/>
      </w:pPr>
      <w:r>
        <w:t>ОБ УТВЕРЖДЕНИИ</w:t>
      </w:r>
    </w:p>
    <w:p w:rsidR="00340645" w:rsidRDefault="003406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40645" w:rsidRDefault="0034064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0645" w:rsidRDefault="00340645">
      <w:pPr>
        <w:pStyle w:val="ConsPlusTitle"/>
        <w:jc w:val="center"/>
      </w:pPr>
      <w:r>
        <w:t>19.02.10 ТЕХНОЛОГИЯ ПРОДУКЦИИ ОБЩЕСТВЕННОГО ПИТАНИЯ</w:t>
      </w:r>
    </w:p>
    <w:p w:rsidR="00340645" w:rsidRDefault="003406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064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0645" w:rsidRDefault="00340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0645" w:rsidRDefault="00340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21.10.2019 N 569)</w:t>
            </w:r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126, N 6, ст. 582), </w:t>
      </w:r>
      <w:hyperlink r:id="rId1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июня 2010 г. N 675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260807 Технология продукции общественного питания" (зарегистрирован Министерством юстиции Российской Федерации 11 августа 2010 г., регистрационный N 18123).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4. Прием на обучение в соответствии с утвержденным настоящим приказом федеральным государственным образовательным </w:t>
      </w:r>
      <w:hyperlink w:anchor="Par37" w:tooltip="ФЕДЕРАЛЬНЫЙ ГОСУДАРСТВЕННЫЙ ОБРАЗОВАТЕЛЬНЫЙ СТАНДАРТ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 по специальности 19.02.10 Технология продукции общественного питания прекращается 1 января 2021 года.</w:t>
      </w:r>
    </w:p>
    <w:p w:rsidR="00340645" w:rsidRDefault="00340645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Минпросвещения России от 21.10.2019 N 569)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</w:pPr>
      <w:r>
        <w:t>Министр</w:t>
      </w:r>
    </w:p>
    <w:p w:rsidR="00340645" w:rsidRDefault="00340645">
      <w:pPr>
        <w:pStyle w:val="ConsPlusNormal"/>
        <w:jc w:val="right"/>
      </w:pPr>
      <w:r>
        <w:t>Д.В.ЛИВАНОВ</w:t>
      </w: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right"/>
        <w:outlineLvl w:val="0"/>
      </w:pPr>
      <w:r>
        <w:t>Приложение</w:t>
      </w:r>
    </w:p>
    <w:p w:rsidR="00340645" w:rsidRDefault="00340645">
      <w:pPr>
        <w:pStyle w:val="ConsPlusNormal"/>
        <w:jc w:val="both"/>
      </w:pPr>
    </w:p>
    <w:p w:rsidR="00340645" w:rsidRDefault="00340645">
      <w:pPr>
        <w:pStyle w:val="ConsPlusNormal"/>
        <w:jc w:val="right"/>
      </w:pPr>
      <w:r>
        <w:t>Утвержден</w:t>
      </w:r>
    </w:p>
    <w:p w:rsidR="00340645" w:rsidRDefault="00340645">
      <w:pPr>
        <w:pStyle w:val="ConsPlusNormal"/>
        <w:jc w:val="right"/>
      </w:pPr>
      <w:r>
        <w:t>приказом Министерства образования</w:t>
      </w:r>
    </w:p>
    <w:p w:rsidR="00340645" w:rsidRDefault="00340645">
      <w:pPr>
        <w:pStyle w:val="ConsPlusNormal"/>
        <w:jc w:val="right"/>
      </w:pPr>
      <w:r>
        <w:t>и науки Российской Федерации</w:t>
      </w:r>
    </w:p>
    <w:p w:rsidR="00340645" w:rsidRDefault="00340645">
      <w:pPr>
        <w:pStyle w:val="ConsPlusNormal"/>
        <w:jc w:val="right"/>
      </w:pPr>
      <w:r>
        <w:t>от 22 апреля 2014 г. N 384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</w:pPr>
      <w:bookmarkStart w:id="0" w:name="Par37"/>
      <w:bookmarkEnd w:id="0"/>
      <w:r>
        <w:t>ФЕДЕРАЛЬНЫЙ ГОСУДАРСТВЕННЫЙ ОБРАЗОВАТЕЛЬНЫЙ СТАНДАРТ</w:t>
      </w:r>
    </w:p>
    <w:p w:rsidR="00340645" w:rsidRDefault="0034064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40645" w:rsidRDefault="00340645">
      <w:pPr>
        <w:pStyle w:val="ConsPlusTitle"/>
        <w:jc w:val="center"/>
      </w:pPr>
      <w:r>
        <w:t>19.02.10 ТЕХНОЛОГИЯ ПРОДУКЦИИ ОБЩЕСТВЕННОГО ПИТАНИЯ</w:t>
      </w:r>
    </w:p>
    <w:p w:rsidR="00340645" w:rsidRDefault="00340645">
      <w:pPr>
        <w:pStyle w:val="ConsPlusNormal"/>
        <w:jc w:val="center"/>
      </w:pPr>
    </w:p>
    <w:p w:rsidR="00340645" w:rsidRDefault="00340645">
      <w:pPr>
        <w:pStyle w:val="ConsPlusTitle"/>
        <w:jc w:val="center"/>
        <w:outlineLvl w:val="1"/>
      </w:pPr>
      <w:r>
        <w:t>I. ОБЛАСТЬ ПРИМЕНЕНИЯ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19.02.10 Технология продукции общественного питания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19.02.10 Технология продукции общественного питания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II. ИСПОЛЬЗУЕМЫЕ СОКРАЩЕНИЯ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lastRenderedPageBreak/>
        <w:t>В настоящем стандарте используются следующие сокращения: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ППССЗ - программа подготовки специалистов среднего звена;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3.2. Сроки получения СПО по специальности 19.02.10 Технология продукции общественного питания базовой подготовки в очной форме обучения и присваиваемая квалификация приводятся в Таблице 1.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1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3060"/>
        <w:gridCol w:w="3420"/>
      </w:tblGrid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&lt;1&gt; Независимо от применяемых образовательных технологий.</w:t>
      </w:r>
    </w:p>
    <w:p w:rsidR="00340645" w:rsidRDefault="00340645">
      <w:pPr>
        <w:pStyle w:val="ConsPlusNormal"/>
        <w:spacing w:before="240"/>
        <w:ind w:firstLine="540"/>
        <w:jc w:val="both"/>
      </w:pPr>
      <w:bookmarkStart w:id="2" w:name="Par77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Сроки получения СПО по ППССЗ углубленной подготовки в очной форме обучения и </w:t>
      </w:r>
      <w:r>
        <w:lastRenderedPageBreak/>
        <w:t>присваиваемая квалификация приводятся в Таблице 2.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2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3060"/>
        <w:gridCol w:w="3420"/>
      </w:tblGrid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Старший техник-технолог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40645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bookmarkStart w:id="3" w:name="Par94"/>
      <w:bookmarkEnd w:id="3"/>
      <w:r>
        <w:t>&lt;1&gt; Независимо от применяемых образовательных технологий.</w:t>
      </w:r>
    </w:p>
    <w:p w:rsidR="00340645" w:rsidRDefault="00340645">
      <w:pPr>
        <w:pStyle w:val="ConsPlusNormal"/>
        <w:spacing w:before="240"/>
        <w:ind w:firstLine="540"/>
        <w:jc w:val="both"/>
      </w:pPr>
      <w:bookmarkStart w:id="4" w:name="Par95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340645" w:rsidRDefault="00340645">
      <w:pPr>
        <w:pStyle w:val="ConsPlusTitle"/>
        <w:jc w:val="center"/>
      </w:pPr>
      <w:r>
        <w:t>ДЕЯТЕЛЬНОСТИ ВЫПУСКНИКОВ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различные виды продуктов и сырья, полуфабрикаты промышленной выработки, в том числе высокой степени готовности;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технологические процессы приготовления сложной кулинарной продукции, хлебобулочных и мучных кондитерских изделий из различного вида сырья и полуфабрикатов промышленной </w:t>
      </w:r>
      <w:r>
        <w:lastRenderedPageBreak/>
        <w:t>выработки, в том числе высокой степени готовности;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процессы управления различными участками производства продукции общественного питания;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первичные трудовые коллективы организаций общественного питания.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 Техник-технолог готовится к следующим видам деятельности: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4.3.1. Организация процесса приготовления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4.3.2. Организация процесса приготовления и приготовление сложной холодной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4.3.3. Организация процесса приготовления и приготовление сложной горячей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4.3.4. Организация процесса приготовления и приготовление сложных хлебобулочных, мучных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4.3.5. Организация процесса приготовления и приготовление сложных холодных и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4.3.6. Организация работы структурного подразделения.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4.3.7. Выполнение работ по одной или нескольким профессиям рабочих, должностям служащих (</w:t>
      </w:r>
      <w:hyperlink w:anchor="Par2056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 Старший техник-технолог готовится к следующим видам деятельности: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4.4.1. Организация процесса приготовления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4.4.2. Организация процесса приготовления и приготовление сложной холодной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4.4.3. Организация процесса приготовления и приготовление сложной горячей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4.4.4. Организация процесса приготовления и приготовление сложных хлебобулочных, мучных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4.4.5. Организация процесса приготовления и приготовление сложных холодных и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4.4.6. Организация производства продукции питания для различных категорий потребителей.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4.4.7. Выполнение работ по одной или нескольким профессиям рабочих, должностям </w:t>
      </w:r>
      <w:r>
        <w:lastRenderedPageBreak/>
        <w:t>служащих (</w:t>
      </w:r>
      <w:hyperlink w:anchor="Par2056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340645" w:rsidRDefault="00340645">
      <w:pPr>
        <w:pStyle w:val="ConsPlusTitle"/>
        <w:jc w:val="center"/>
      </w:pPr>
      <w:r>
        <w:t>СПЕЦИАЛИСТОВ СРЕДНЕГО ЗВЕНА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5.1. Техник-технолог должен обладать общими компетенциями, включающими в себя способность: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 Техник технолог должен обладать профессиональными компетенциями, соответствующими видам деятельности: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5.2.1. Организация процесса приготовления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1.2. Организовывать подготовку рыбы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5.2.2. Организация процесса приготовления и приготовление сложной холодной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2.1. Организовывать и проводить приготовление канапе, легких и сложных холодных закусок.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5.2.3. Организация процесса приготовления и приготовление сложной горячей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3.1. Организовывать и проводить приготовление сложных супов.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5.2.4. Организация процесса приготовления и приготовление сложных хлебобулочных, мучных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5.2.5. Организация процесса приготовления и приготовление сложных холодных и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5.2.6. Организация работы структурного подразделения.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6.1. Участвовать в планировании основных показателей производства.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ПК 6.2. Планировать выполнение работ исполнителями.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6.3. Организовывать работу трудового коллектива.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6.4. Контролировать ход и оценивать результаты выполнения работ исполнителями.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6.5. Вести утвержденную учетно-отчетную документацию.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5.2.7. Выполнение работ по одной или нескольким профессиям рабочих, должностям служащих.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5.3. Старший техник-технолог должен обладать общими компетенциями, включающими в себя способность: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 Старший техник-технолог должен обладать профессиональными компетенциями, соответствующими видам деятельности: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5.4.1. Организация процесса приготовления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1.1. Организовывать подготовку мяса и приготовление полуфабрикатов для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ПК 1.2. Организовывать подготовку рыбы и приготовление полуфабрикатов для сложной </w:t>
      </w:r>
      <w:r>
        <w:lastRenderedPageBreak/>
        <w:t>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1.3. Организовывать подготовку домашней птицы для приготовления сложной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5.4.2. Организация процесса приготовления и приготовление сложной холодной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2.1. Организовывать и проводить приготовление канапе, легкие и сложные холодные закуски.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2.3. Организовывать и проводить приготовление сложных холодных соусов.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5.4.3. Организация процесса приготовления и приготовление сложной горячей кулинарной продукции.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3.1. Организовывать и проводить приготовление сложных супов.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3.2. Организовывать и проводить приготовление сложных горячих соусов.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3.3. Организовывать и проводить приготовление сложных блюд из овощей, грибов и сыра.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3.4. Организовывать и проводить приготовление сложных блюд из рыбы, мяса и сельскохозяйственной (домашней) птицы.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5.4.4. Организация процесса приготовления и приготовление сложных хлебобулочных, мучных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4.1. Организовывать и проводить приготовление сдобных хлебобулочных изделий и праздничного хлеба.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4.2. Организовывать и проводить приготовление сложных мучных кондитерских изделий и праздничных тортов.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4.3. Организовывать и проводить приготовление мелкоштучных кондитерских изделий.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4.4. Организовывать и проводить приготовление сложных отделочных полуфабрикатов, использовать их в оформлении.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5.4.5. Организация процесса приготовления и приготовление сложных холодных и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5.1. Организовывать и проводить приготовление сложных холодных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5.2. Организовывать и проводить приготовление сложных горячих десертов.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5.4.6. Организация производства продукции питания для различных категорий потребителей.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6.1. Планировать основные показатели производства продукции общественного питания.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6.2. Организовывать закупку и контролировать движение продуктов, товаров и расходных материалов на производстве.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6.3. Разрабатывать различные виды меню и рецептуры кулинарной продукции и десертов для различных категорий потребителей.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6.4. Организовывать производство продукции питания для коллективов на производстве.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6.5. Организовывать производство продукции питания в ресторане.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6.6. Организовывать производство продукции питания при обслуживании массовых мероприятий.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6.7. Организовывать производство продукции для диетического (лечебного) и детского питания.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6.8. Организовывать питание гостей через буфет.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ПК 6.9. Оценивать эффективность производственной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5.4.7. Выполнение работ по одной или нескольким профессиям рабочих, должностям служащих.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340645" w:rsidRDefault="00340645">
      <w:pPr>
        <w:pStyle w:val="ConsPlusTitle"/>
        <w:jc w:val="center"/>
      </w:pPr>
      <w:r>
        <w:t>СПЕЦИАЛИСТОВ СРЕДНЕГО ЗВЕНА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профессионального;</w:t>
      </w:r>
    </w:p>
    <w:p w:rsidR="00340645" w:rsidRDefault="00340645">
      <w:pPr>
        <w:pStyle w:val="ConsPlusNormal"/>
        <w:spacing w:before="240"/>
        <w:jc w:val="both"/>
      </w:pPr>
      <w:r>
        <w:t>и разделов: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учебная практика;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3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340645" w:rsidRDefault="00340645">
      <w:pPr>
        <w:pStyle w:val="ConsPlusTitle"/>
        <w:jc w:val="center"/>
      </w:pPr>
      <w:r>
        <w:t>базовой подготовки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  <w:sectPr w:rsidR="00340645">
          <w:headerReference w:type="default" r:id="rId18"/>
          <w:footerReference w:type="default" r:id="rId1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0645" w:rsidRDefault="0034064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категории и понятия философии;</w:t>
            </w:r>
          </w:p>
          <w:p w:rsidR="00340645" w:rsidRDefault="00340645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0645" w:rsidRDefault="00340645">
            <w:pPr>
              <w:pStyle w:val="ConsPlusNormal"/>
            </w:pPr>
            <w:r>
              <w:t>основы философского учения о бытии;</w:t>
            </w:r>
          </w:p>
          <w:p w:rsidR="00340645" w:rsidRDefault="00340645">
            <w:pPr>
              <w:pStyle w:val="ConsPlusNormal"/>
            </w:pPr>
            <w:r>
              <w:t>сущность процесса познания;</w:t>
            </w:r>
          </w:p>
          <w:p w:rsidR="00340645" w:rsidRDefault="00340645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340645" w:rsidRDefault="0034064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645" w:rsidRDefault="0034064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0645" w:rsidRDefault="0034064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40645" w:rsidRDefault="0034064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0645" w:rsidRDefault="0034064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645" w:rsidRDefault="00340645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340645" w:rsidRDefault="0034064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0645" w:rsidRDefault="0034064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40645" w:rsidRDefault="0034064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0645" w:rsidRDefault="0034064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достижения жизненных и </w:t>
            </w:r>
            <w:r>
              <w:lastRenderedPageBreak/>
              <w:t>профессиональных целей;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0645" w:rsidRDefault="0034064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lastRenderedPageBreak/>
              <w:t>324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2, 3, 6</w:t>
            </w: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40645" w:rsidRDefault="0034064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340645" w:rsidRDefault="0034064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lastRenderedPageBreak/>
              <w:t>анализировать и прогнозировать экологические последствия различных видов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40645" w:rsidRDefault="00340645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принципы взаимодействия живых организмов и среды обитания;</w:t>
            </w:r>
          </w:p>
          <w:p w:rsidR="00340645" w:rsidRDefault="0034064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40645" w:rsidRDefault="00340645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40645" w:rsidRDefault="0034064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40645" w:rsidRDefault="00340645">
            <w:pPr>
              <w:pStyle w:val="ConsPlusNormal"/>
            </w:pPr>
            <w:r>
              <w:t>методы экологического регулирования;</w:t>
            </w:r>
          </w:p>
          <w:p w:rsidR="00340645" w:rsidRDefault="0034064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40645" w:rsidRDefault="0034064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40645" w:rsidRDefault="0034064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40645" w:rsidRDefault="0034064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40645" w:rsidRDefault="00340645">
            <w:pPr>
              <w:pStyle w:val="ConsPlusNormal"/>
            </w:pPr>
            <w:r>
              <w:lastRenderedPageBreak/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40645" w:rsidRDefault="0034064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40645" w:rsidRDefault="0034064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ЕН.02. </w:t>
            </w:r>
            <w:r>
              <w:lastRenderedPageBreak/>
              <w:t>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ОК 1 - 9</w:t>
            </w:r>
          </w:p>
          <w:p w:rsidR="00340645" w:rsidRDefault="00340645">
            <w:pPr>
              <w:pStyle w:val="ConsPlusNormal"/>
            </w:pPr>
            <w:r>
              <w:lastRenderedPageBreak/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40645" w:rsidRDefault="00340645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40645" w:rsidRDefault="0034064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340645" w:rsidRDefault="0034064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340645" w:rsidRDefault="0034064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340645" w:rsidRDefault="0034064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340645" w:rsidRDefault="00340645">
            <w:pPr>
              <w:pStyle w:val="ConsPlusNormal"/>
            </w:pPr>
            <w:r>
              <w:t xml:space="preserve">выполнять количественные расчеты </w:t>
            </w:r>
            <w:r>
              <w:lastRenderedPageBreak/>
              <w:t>состава вещества по результатам измерений;</w:t>
            </w:r>
          </w:p>
          <w:p w:rsidR="00340645" w:rsidRDefault="0034064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и законы химии;</w:t>
            </w:r>
          </w:p>
          <w:p w:rsidR="00340645" w:rsidRDefault="0034064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340645" w:rsidRDefault="00340645">
            <w:pPr>
              <w:pStyle w:val="ConsPlusNormal"/>
            </w:pPr>
            <w:r>
              <w:t>понятие химической кинетики и катализа;</w:t>
            </w:r>
          </w:p>
          <w:p w:rsidR="00340645" w:rsidRDefault="00340645">
            <w:pPr>
              <w:pStyle w:val="ConsPlusNormal"/>
            </w:pPr>
            <w:r>
              <w:t>классификацию химических реакций и закономерности их протекания;</w:t>
            </w:r>
          </w:p>
          <w:p w:rsidR="00340645" w:rsidRDefault="0034064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340645" w:rsidRDefault="0034064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340645" w:rsidRDefault="0034064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340645" w:rsidRDefault="0034064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340645" w:rsidRDefault="00340645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340645" w:rsidRDefault="0034064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340645" w:rsidRDefault="00340645">
            <w:pPr>
              <w:pStyle w:val="ConsPlusNormal"/>
            </w:pPr>
            <w:r>
              <w:lastRenderedPageBreak/>
              <w:t>дисперсные и коллоидные системы пищевых продуктов;</w:t>
            </w:r>
          </w:p>
          <w:p w:rsidR="00340645" w:rsidRDefault="00340645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340645" w:rsidRDefault="00340645">
            <w:pPr>
              <w:pStyle w:val="ConsPlusNormal"/>
            </w:pPr>
            <w:r>
              <w:t>основы аналитической химии;</w:t>
            </w:r>
          </w:p>
          <w:p w:rsidR="00340645" w:rsidRDefault="0034064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340645" w:rsidRDefault="0034064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340645" w:rsidRDefault="00340645">
            <w:pPr>
              <w:pStyle w:val="ConsPlusNormal"/>
            </w:pPr>
            <w:r>
              <w:t>методы и технику выполнения химических анализов;</w:t>
            </w:r>
          </w:p>
          <w:p w:rsidR="00340645" w:rsidRDefault="00340645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лабораторное оборудование;</w:t>
            </w:r>
          </w:p>
          <w:p w:rsidR="00340645" w:rsidRDefault="00340645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340645" w:rsidRDefault="00340645">
            <w:pPr>
              <w:pStyle w:val="ConsPlusNormal"/>
            </w:pPr>
            <w:r>
              <w:t xml:space="preserve">проводить микробиологические исследования и давать оценку </w:t>
            </w:r>
            <w:r>
              <w:lastRenderedPageBreak/>
              <w:t>полученным результатам;</w:t>
            </w:r>
          </w:p>
          <w:p w:rsidR="00340645" w:rsidRDefault="0034064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340645" w:rsidRDefault="0034064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и термины микробиологии;</w:t>
            </w:r>
          </w:p>
          <w:p w:rsidR="00340645" w:rsidRDefault="00340645">
            <w:pPr>
              <w:pStyle w:val="ConsPlusNormal"/>
            </w:pPr>
            <w:r>
              <w:t>классификацию микроорганизмов;</w:t>
            </w:r>
          </w:p>
          <w:p w:rsidR="00340645" w:rsidRDefault="00340645">
            <w:pPr>
              <w:pStyle w:val="ConsPlusNormal"/>
            </w:pPr>
            <w:r>
              <w:t>морфологию и физиологию основных групп микроорганизмов;</w:t>
            </w:r>
          </w:p>
          <w:p w:rsidR="00340645" w:rsidRDefault="0034064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340645" w:rsidRDefault="00340645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340645" w:rsidRDefault="00340645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340645" w:rsidRDefault="0034064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340645" w:rsidRDefault="0034064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340645" w:rsidRDefault="00340645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340645" w:rsidRDefault="00340645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340645" w:rsidRDefault="00340645">
            <w:pPr>
              <w:pStyle w:val="ConsPlusNormal"/>
            </w:pPr>
            <w:r>
              <w:t>схему микробиологического контроля;</w:t>
            </w:r>
          </w:p>
          <w:p w:rsidR="00340645" w:rsidRDefault="00340645">
            <w:pPr>
              <w:pStyle w:val="ConsPlusNormal"/>
            </w:pPr>
            <w:r>
              <w:lastRenderedPageBreak/>
              <w:t>санитарно-технологические требования к помещениям, оборудованию, инвентарю, одежде;</w:t>
            </w:r>
          </w:p>
          <w:p w:rsidR="00340645" w:rsidRDefault="0034064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340645" w:rsidRDefault="0034064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340645" w:rsidRDefault="00340645">
            <w:pPr>
              <w:pStyle w:val="ConsPlusNormal"/>
            </w:pPr>
            <w:r>
              <w:t>составлять рационы питания для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роль пищи для организма человека;</w:t>
            </w:r>
          </w:p>
          <w:p w:rsidR="00340645" w:rsidRDefault="0034064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340645" w:rsidRDefault="00340645">
            <w:pPr>
              <w:pStyle w:val="ConsPlusNormal"/>
            </w:pPr>
            <w:r>
              <w:t>суточный расход энергии;</w:t>
            </w:r>
          </w:p>
          <w:p w:rsidR="00340645" w:rsidRDefault="00340645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340645" w:rsidRDefault="0034064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340645" w:rsidRDefault="0034064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340645" w:rsidRDefault="00340645">
            <w:pPr>
              <w:pStyle w:val="ConsPlusNormal"/>
            </w:pPr>
            <w:r>
              <w:t>усвояемость пищи, влияющие на нее факторы;</w:t>
            </w:r>
          </w:p>
          <w:p w:rsidR="00340645" w:rsidRDefault="00340645">
            <w:pPr>
              <w:pStyle w:val="ConsPlusNormal"/>
            </w:pPr>
            <w:r>
              <w:t>понятие рациона питания;</w:t>
            </w:r>
          </w:p>
          <w:p w:rsidR="00340645" w:rsidRDefault="00340645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340645" w:rsidRDefault="00340645">
            <w:pPr>
              <w:pStyle w:val="ConsPlusNormal"/>
            </w:pPr>
            <w:r>
              <w:t xml:space="preserve">нормы и принципы рационального </w:t>
            </w:r>
            <w:r>
              <w:lastRenderedPageBreak/>
              <w:t>сбалансированного питания для различных групп населения;</w:t>
            </w:r>
          </w:p>
          <w:p w:rsidR="00340645" w:rsidRDefault="0034064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340645" w:rsidRDefault="0034064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340645" w:rsidRDefault="00340645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340645" w:rsidRDefault="0034064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340645" w:rsidRDefault="0034064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340645" w:rsidRDefault="0034064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340645" w:rsidRDefault="0034064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340645" w:rsidRDefault="00340645">
            <w:pPr>
              <w:pStyle w:val="ConsPlusNormal"/>
            </w:pPr>
            <w:r>
              <w:t xml:space="preserve">условия хранения, упаковки, транспортирования и реализации </w:t>
            </w:r>
            <w:r>
              <w:lastRenderedPageBreak/>
              <w:t>различных видов продовольственных продуктов;</w:t>
            </w:r>
          </w:p>
          <w:p w:rsidR="00340645" w:rsidRDefault="00340645">
            <w:pPr>
              <w:pStyle w:val="ConsPlusNormal"/>
            </w:pPr>
            <w:r>
              <w:t>методы контроля качества продуктов при хранении;</w:t>
            </w:r>
          </w:p>
          <w:p w:rsidR="00340645" w:rsidRDefault="0034064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340645" w:rsidRDefault="00340645">
            <w:pPr>
              <w:pStyle w:val="ConsPlusNormal"/>
            </w:pPr>
            <w:r>
              <w:t>виды снабжения;</w:t>
            </w:r>
          </w:p>
          <w:p w:rsidR="00340645" w:rsidRDefault="0034064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340645" w:rsidRDefault="0034064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340645" w:rsidRDefault="00340645">
            <w:pPr>
              <w:pStyle w:val="ConsPlusNormal"/>
            </w:pPr>
            <w:r>
              <w:t>методы контроля сохранности и расхода продуктов на производствах питания;</w:t>
            </w:r>
          </w:p>
          <w:p w:rsidR="00340645" w:rsidRDefault="0034064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340645" w:rsidRDefault="0034064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340645" w:rsidRDefault="00340645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340645" w:rsidRDefault="0034064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340645" w:rsidRDefault="0034064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340645" w:rsidRDefault="0034064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340645" w:rsidRDefault="00340645">
            <w:pPr>
              <w:pStyle w:val="ConsPlusNormal"/>
            </w:pPr>
            <w:r>
              <w:lastRenderedPageBreak/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40645" w:rsidRDefault="0034064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40645" w:rsidRDefault="0034064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340645" w:rsidRDefault="0034064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40645" w:rsidRDefault="00340645">
            <w:pPr>
              <w:pStyle w:val="ConsPlusNormal"/>
            </w:pPr>
            <w:r>
              <w:t xml:space="preserve">базовые системные программные продукты и пакеты прикладных программ в области профессиональной </w:t>
            </w:r>
            <w:r>
              <w:lastRenderedPageBreak/>
              <w:t>деятельности;</w:t>
            </w:r>
          </w:p>
          <w:p w:rsidR="00340645" w:rsidRDefault="0034064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40645" w:rsidRDefault="00340645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40645" w:rsidRDefault="0034064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метрологии;</w:t>
            </w:r>
          </w:p>
          <w:p w:rsidR="00340645" w:rsidRDefault="0034064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40645" w:rsidRDefault="00340645">
            <w:pPr>
              <w:pStyle w:val="ConsPlusNormal"/>
            </w:pPr>
            <w:r>
              <w:t>формы подтверждения соответствия;</w:t>
            </w:r>
          </w:p>
          <w:p w:rsidR="00340645" w:rsidRDefault="0034064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340645" w:rsidRDefault="0034064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05. Метрология и стандартизация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40645" w:rsidRDefault="0034064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340645" w:rsidRDefault="0034064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 xml:space="preserve">основные положения </w:t>
            </w:r>
            <w:hyperlink r:id="rId20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40645" w:rsidRDefault="0034064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40645" w:rsidRDefault="0034064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340645" w:rsidRDefault="0034064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40645" w:rsidRDefault="0034064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40645" w:rsidRDefault="0034064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40645" w:rsidRDefault="00340645">
            <w:pPr>
              <w:pStyle w:val="ConsPlusNormal"/>
            </w:pPr>
            <w:r>
              <w:lastRenderedPageBreak/>
              <w:t>право социальной защиты граждан;</w:t>
            </w:r>
          </w:p>
          <w:p w:rsidR="00340645" w:rsidRDefault="0034064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40645" w:rsidRDefault="0034064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40645" w:rsidRDefault="00340645">
            <w:pPr>
              <w:pStyle w:val="ConsPlusNormal"/>
            </w:pPr>
            <w:r>
              <w:t>механизм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06. Правовые основы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40645" w:rsidRDefault="0034064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340645" w:rsidRDefault="00340645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положения экономической теории;</w:t>
            </w:r>
          </w:p>
          <w:p w:rsidR="00340645" w:rsidRDefault="00340645">
            <w:pPr>
              <w:pStyle w:val="ConsPlusNormal"/>
            </w:pPr>
            <w:r>
              <w:t>принципы рыночной экономики;</w:t>
            </w:r>
          </w:p>
          <w:p w:rsidR="00340645" w:rsidRDefault="00340645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340645" w:rsidRDefault="00340645">
            <w:pPr>
              <w:pStyle w:val="ConsPlusNormal"/>
            </w:pPr>
            <w:r>
              <w:t>роль и организацию хозяйствующих субъектов в рыночной экономике;</w:t>
            </w:r>
          </w:p>
          <w:p w:rsidR="00340645" w:rsidRDefault="0034064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40645" w:rsidRDefault="00340645">
            <w:pPr>
              <w:pStyle w:val="ConsPlusNormal"/>
            </w:pPr>
            <w:r>
              <w:t>механизмы формирования заработной платы;</w:t>
            </w:r>
          </w:p>
          <w:p w:rsidR="00340645" w:rsidRDefault="00340645">
            <w:pPr>
              <w:pStyle w:val="ConsPlusNormal"/>
            </w:pPr>
            <w:r>
              <w:t>формы оплаты труда;</w:t>
            </w:r>
          </w:p>
          <w:p w:rsidR="00340645" w:rsidRDefault="00340645">
            <w:pPr>
              <w:pStyle w:val="ConsPlusNormal"/>
            </w:pPr>
            <w:r>
              <w:lastRenderedPageBreak/>
              <w:t>стили управления, виды коммуникации;</w:t>
            </w:r>
          </w:p>
          <w:p w:rsidR="00340645" w:rsidRDefault="00340645">
            <w:pPr>
              <w:pStyle w:val="ConsPlusNormal"/>
            </w:pPr>
            <w:r>
              <w:t>принципы делового общения в коллективе;</w:t>
            </w:r>
          </w:p>
          <w:p w:rsidR="00340645" w:rsidRDefault="00340645">
            <w:pPr>
              <w:pStyle w:val="ConsPlusNormal"/>
            </w:pPr>
            <w:r>
              <w:t>управленческий цикл;</w:t>
            </w:r>
          </w:p>
          <w:p w:rsidR="00340645" w:rsidRDefault="0034064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340645" w:rsidRDefault="00340645">
            <w:pPr>
              <w:pStyle w:val="ConsPlusNormal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07. Основы экономики, менеджмента и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340645" w:rsidRDefault="00340645">
            <w:pPr>
              <w:pStyle w:val="ConsPlusNormal"/>
            </w:pPr>
            <w: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</w:t>
            </w:r>
            <w:r>
              <w:lastRenderedPageBreak/>
              <w:t>работ;</w:t>
            </w:r>
          </w:p>
          <w:p w:rsidR="00340645" w:rsidRDefault="0034064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40645" w:rsidRDefault="0034064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340645" w:rsidRDefault="00340645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340645" w:rsidRDefault="00340645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      </w:r>
          </w:p>
          <w:p w:rsidR="00340645" w:rsidRDefault="0034064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40645" w:rsidRDefault="0034064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40645" w:rsidRDefault="0034064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40645" w:rsidRDefault="00340645">
            <w:pPr>
              <w:pStyle w:val="ConsPlusNormal"/>
            </w:pPr>
            <w:r>
              <w:t xml:space="preserve">порядок и периодичность инструктирования подчиненных </w:t>
            </w:r>
            <w:r>
              <w:lastRenderedPageBreak/>
              <w:t>работников (персонала);</w:t>
            </w:r>
          </w:p>
          <w:p w:rsidR="00340645" w:rsidRDefault="0034064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08.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645" w:rsidRDefault="0034064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645" w:rsidRDefault="0034064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0645" w:rsidRDefault="0034064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0645" w:rsidRDefault="0034064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0645" w:rsidRDefault="0034064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645" w:rsidRDefault="00340645">
            <w:pPr>
              <w:pStyle w:val="ConsPlusNormal"/>
            </w:pPr>
            <w:r>
              <w:t xml:space="preserve">владеть способами бесконфликтного общения и саморегуляции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340645" w:rsidRDefault="00340645">
            <w:pPr>
              <w:pStyle w:val="ConsPlusNormal"/>
            </w:pPr>
            <w:r>
              <w:t>оказывать первую помощь пострадавшим;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40645" w:rsidRDefault="0034064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645" w:rsidRDefault="0034064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0645" w:rsidRDefault="00340645">
            <w:pPr>
              <w:pStyle w:val="ConsPlusNormal"/>
            </w:pPr>
            <w:r>
              <w:t>задачи и основные мероприятия гражданской обороны, способы защиты населения от оружия массового поражения;</w:t>
            </w:r>
          </w:p>
          <w:p w:rsidR="00340645" w:rsidRDefault="0034064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0645" w:rsidRDefault="0034064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0645" w:rsidRDefault="00340645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645" w:rsidRDefault="0034064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0645" w:rsidRDefault="0034064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09.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расчета массы мяса, рыбы и птицы для изготовления полуфабрикатов;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 xml:space="preserve">подготовки мяса, тушек ягнят и молочных поросят, рыбы, птицы, утиной и гусиной печени для сложных </w:t>
            </w:r>
            <w:r>
              <w:lastRenderedPageBreak/>
              <w:t>блюд, используя различные методы,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340645" w:rsidRDefault="0034064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340645" w:rsidRDefault="00340645">
            <w:pPr>
              <w:pStyle w:val="ConsPlusNormal"/>
            </w:pPr>
            <w:r>
              <w:t xml:space="preserve">правила оформления заказа на продукты со склада и приема продуктов со склада </w:t>
            </w:r>
            <w:r>
              <w:lastRenderedPageBreak/>
              <w:t>и от поставщиков, и методы определения их качества;</w:t>
            </w:r>
          </w:p>
          <w:p w:rsidR="00340645" w:rsidRDefault="0034064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340645" w:rsidRDefault="00340645">
            <w:pPr>
              <w:pStyle w:val="ConsPlusNormal"/>
            </w:pPr>
            <w: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340645" w:rsidRDefault="00340645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340645" w:rsidRDefault="0034064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lastRenderedPageBreak/>
              <w:t>технологию приготовления начинок для фарширования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t>актуальные направления в приготовлении полуфабрикатов из мяса;</w:t>
            </w:r>
          </w:p>
          <w:p w:rsidR="00340645" w:rsidRDefault="0034064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 xml:space="preserve">проверки качества продуктов для </w:t>
            </w:r>
            <w:r>
              <w:lastRenderedPageBreak/>
              <w:t>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340645" w:rsidRDefault="00340645">
            <w:pPr>
              <w:pStyle w:val="ConsPlusNormal"/>
            </w:pPr>
            <w:r>
              <w:t>приготовления сложных холодных блюд и соусов, используя различные технологии,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340645" w:rsidRDefault="00340645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lastRenderedPageBreak/>
              <w:t>выбирать температурный и временной режим при подаче и хранении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40645" w:rsidRDefault="00340645">
            <w:pPr>
              <w:pStyle w:val="ConsPlusNormal"/>
            </w:pPr>
            <w: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40645" w:rsidRDefault="00340645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340645" w:rsidRDefault="0034064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40645" w:rsidRDefault="00340645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40645" w:rsidRDefault="00340645">
            <w:pPr>
              <w:pStyle w:val="ConsPlusNormal"/>
            </w:pPr>
            <w:r>
              <w:t xml:space="preserve">требования к качеству готовых канапе, легких и сложных холодных закусок, блюд из мяса, рыбы и птицы, соусов и </w:t>
            </w:r>
            <w:r>
              <w:lastRenderedPageBreak/>
              <w:t>заготовок для них;</w:t>
            </w:r>
          </w:p>
          <w:p w:rsidR="00340645" w:rsidRDefault="00340645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40645" w:rsidRDefault="00340645">
            <w:pPr>
              <w:pStyle w:val="ConsPlusNormal"/>
            </w:pPr>
            <w:r>
              <w:t>ассортимент вкусовых добавок для сложных холодных соусов и варианты их использования;</w:t>
            </w:r>
          </w:p>
          <w:p w:rsidR="00340645" w:rsidRDefault="0034064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340645" w:rsidRDefault="0034064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340645" w:rsidRDefault="00340645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40645" w:rsidRDefault="00340645">
            <w:pPr>
              <w:pStyle w:val="ConsPlusNormal"/>
            </w:pPr>
            <w:r>
              <w:t xml:space="preserve">методы сервировки, способы и температура подачи канапе, легких и </w:t>
            </w:r>
            <w:r>
              <w:lastRenderedPageBreak/>
              <w:t>сложных холодных закусок, блюд из рыбы, мяса и птицы, соусов;</w:t>
            </w:r>
          </w:p>
          <w:p w:rsidR="00340645" w:rsidRDefault="0034064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340645" w:rsidRDefault="0034064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340645" w:rsidRDefault="00340645">
            <w:pPr>
              <w:pStyle w:val="ConsPlusNormal"/>
            </w:pPr>
            <w: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40645" w:rsidRDefault="0034064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2.1 - 2.3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340645" w:rsidRDefault="00340645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приготовления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 xml:space="preserve">безопасно пользоваться производственным инвентарем и технологическим оборудованием при </w:t>
            </w:r>
            <w:r>
              <w:lastRenderedPageBreak/>
              <w:t>приготовлении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продукции различными способами;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340645" w:rsidRDefault="0034064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340645" w:rsidRDefault="0034064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340645" w:rsidRDefault="0034064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340645" w:rsidRDefault="00340645">
            <w:pPr>
              <w:pStyle w:val="ConsPlusNormal"/>
            </w:pPr>
            <w:r>
              <w:t xml:space="preserve">принципы и методы организации производства соусов в ресторане </w:t>
            </w:r>
            <w:r>
              <w:lastRenderedPageBreak/>
              <w:t>(соусная станция);</w:t>
            </w:r>
          </w:p>
          <w:p w:rsidR="00340645" w:rsidRDefault="00340645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40645" w:rsidRDefault="00340645">
            <w:pPr>
              <w:pStyle w:val="ConsPlusNormal"/>
            </w:pPr>
            <w: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340645" w:rsidRDefault="0034064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340645" w:rsidRDefault="0034064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340645" w:rsidRDefault="00340645">
            <w:pPr>
              <w:pStyle w:val="ConsPlusNormal"/>
            </w:pPr>
            <w:r>
              <w:t xml:space="preserve">правила выбора вина и других </w:t>
            </w:r>
            <w:r>
              <w:lastRenderedPageBreak/>
              <w:t>алкогольных напитков для сложных горячих соусов;</w:t>
            </w:r>
          </w:p>
          <w:p w:rsidR="00340645" w:rsidRDefault="00340645">
            <w:pPr>
              <w:pStyle w:val="ConsPlusNormal"/>
            </w:pPr>
            <w:r>
              <w:t>правила соусной композиции горячих соусов;</w:t>
            </w:r>
          </w:p>
          <w:p w:rsidR="00340645" w:rsidRDefault="00340645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40645" w:rsidRDefault="00340645">
            <w:pPr>
              <w:pStyle w:val="ConsPlusNormal"/>
            </w:pPr>
            <w:r>
              <w:t>варианты сочетания основных продуктов с другими ингредиентами для создания гармоничных супов;</w:t>
            </w:r>
          </w:p>
          <w:p w:rsidR="00340645" w:rsidRDefault="00340645">
            <w:pPr>
              <w:pStyle w:val="ConsPlusNormal"/>
            </w:pPr>
            <w:r>
              <w:t>варианты сочетания рыбы, мяса и птицы с другими ингредиентами;</w:t>
            </w:r>
          </w:p>
          <w:p w:rsidR="00340645" w:rsidRDefault="00340645">
            <w:pPr>
              <w:pStyle w:val="ConsPlusNormal"/>
            </w:pPr>
            <w:r>
              <w:t>правила подбора пряностей и приправ для создания гармоничных блюд;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340645" w:rsidRDefault="0034064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 xml:space="preserve">органолептические способы </w:t>
            </w:r>
            <w:r>
              <w:lastRenderedPageBreak/>
              <w:t>определения степени готовности и качества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340645" w:rsidRDefault="00340645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340645" w:rsidRDefault="00340645">
            <w:pPr>
              <w:pStyle w:val="ConsPlusNormal"/>
            </w:pPr>
            <w:r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340645" w:rsidRDefault="0034064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40645" w:rsidRDefault="0034064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340645" w:rsidRDefault="00340645">
            <w:pPr>
              <w:pStyle w:val="ConsPlusNormal"/>
            </w:pPr>
            <w:r>
              <w:t>варианты оформления тарелки и блюд с горячими соусами;</w:t>
            </w:r>
          </w:p>
          <w:p w:rsidR="00340645" w:rsidRDefault="0034064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340645" w:rsidRDefault="0034064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 xml:space="preserve">требования к безопасности приготовления и хранения готовых </w:t>
            </w:r>
            <w:r>
              <w:lastRenderedPageBreak/>
              <w:t>сложных горячих соусов и заготовок ним в охлажденном и замороженном виде;</w:t>
            </w:r>
          </w:p>
          <w:p w:rsidR="00340645" w:rsidRDefault="0034064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МДК.03.01. Технология приготовления </w:t>
            </w:r>
            <w:r>
              <w:lastRenderedPageBreak/>
              <w:t>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ОК 1 - 9</w:t>
            </w:r>
          </w:p>
          <w:p w:rsidR="00340645" w:rsidRDefault="00340645">
            <w:pPr>
              <w:pStyle w:val="ConsPlusNormal"/>
            </w:pPr>
            <w:r>
              <w:t>ПК 3.1 - 3.4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 xml:space="preserve">приготовления сложных </w:t>
            </w:r>
            <w:r>
              <w:lastRenderedPageBreak/>
              <w:t>хлебобулочных, мучных кондитерских изделий и использование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40645" w:rsidRDefault="0034064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40645" w:rsidRDefault="00340645">
            <w:pPr>
              <w:pStyle w:val="ConsPlusNormal"/>
            </w:pPr>
            <w:r>
              <w:t xml:space="preserve">выбирать вид теста и способы формовки </w:t>
            </w:r>
            <w:r>
              <w:lastRenderedPageBreak/>
              <w:t>сдобных хлебобулочных изделий и праздничного хлеба;</w:t>
            </w:r>
          </w:p>
          <w:p w:rsidR="00340645" w:rsidRDefault="00340645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340645" w:rsidRDefault="00340645">
            <w:pPr>
              <w:pStyle w:val="ConsPlusNormal"/>
            </w:pPr>
            <w:r>
              <w:t>применять коммуникативные умения;</w:t>
            </w:r>
          </w:p>
          <w:p w:rsidR="00340645" w:rsidRDefault="00340645">
            <w:pPr>
              <w:pStyle w:val="ConsPlusNormal"/>
            </w:pPr>
            <w:r>
              <w:t>выбирать различные способы и приемы приготовления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340645" w:rsidRDefault="00340645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</w:t>
            </w:r>
            <w:r>
              <w:lastRenderedPageBreak/>
              <w:t>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</w:t>
            </w:r>
            <w:r>
              <w:lastRenderedPageBreak/>
              <w:t>полуфабрикатов;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отделочные полуфабрикаты и украшения для отдельных хлебобулочных изделий и хлеба;</w:t>
            </w:r>
          </w:p>
          <w:p w:rsidR="00340645" w:rsidRDefault="0034064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4.1 - 4.4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340645" w:rsidRDefault="0034064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340645" w:rsidRDefault="0034064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40645" w:rsidRDefault="0034064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340645" w:rsidRDefault="00340645">
            <w:pPr>
              <w:pStyle w:val="ConsPlusNormal"/>
            </w:pPr>
            <w:r>
              <w:t>оформлять документацию;</w:t>
            </w:r>
          </w:p>
          <w:p w:rsidR="00340645" w:rsidRDefault="00340645">
            <w:pPr>
              <w:pStyle w:val="ConsPlusNormal"/>
            </w:pPr>
            <w:r>
              <w:lastRenderedPageBreak/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340645" w:rsidRDefault="00340645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340645" w:rsidRDefault="0034064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340645" w:rsidRDefault="0034064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 xml:space="preserve">варианты комбинирования различных </w:t>
            </w:r>
            <w:r>
              <w:lastRenderedPageBreak/>
              <w:t>способов приготовления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актуальные направления в приготовлении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сервировка и подача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 xml:space="preserve">требования к безопасности хранения </w:t>
            </w:r>
            <w:r>
              <w:lastRenderedPageBreak/>
              <w:t>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МДК.05.01. Технология приготовления сложных холодных и горячих </w:t>
            </w:r>
            <w:r>
              <w:lastRenderedPageBreak/>
              <w:t>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ОК 1 - 9</w:t>
            </w:r>
          </w:p>
          <w:p w:rsidR="00340645" w:rsidRDefault="00340645">
            <w:pPr>
              <w:pStyle w:val="ConsPlusNormal"/>
            </w:pPr>
            <w:r>
              <w:t>ПК 5.1 - 5.2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работы структурного подразделения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планирования работы структурного подразделения (бригады);</w:t>
            </w:r>
          </w:p>
          <w:p w:rsidR="00340645" w:rsidRDefault="00340645">
            <w:pPr>
              <w:pStyle w:val="ConsPlusNormal"/>
            </w:pPr>
            <w:r>
              <w:t>оценки эффективности деятельности структурного подразделения (бригады);</w:t>
            </w:r>
          </w:p>
          <w:p w:rsidR="00340645" w:rsidRDefault="00340645">
            <w:pPr>
              <w:pStyle w:val="ConsPlusNormal"/>
            </w:pPr>
            <w:r>
              <w:t>принятия управленческих решений;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рассчитывать выход продукции в ассортименте;</w:t>
            </w:r>
          </w:p>
          <w:p w:rsidR="00340645" w:rsidRDefault="00340645">
            <w:pPr>
              <w:pStyle w:val="ConsPlusNormal"/>
            </w:pPr>
            <w:r>
              <w:t>вести табель учета рабочего времени работников;</w:t>
            </w:r>
          </w:p>
          <w:p w:rsidR="00340645" w:rsidRDefault="00340645">
            <w:pPr>
              <w:pStyle w:val="ConsPlusNormal"/>
            </w:pPr>
            <w:r>
              <w:t>рассчитывать заработную плату;</w:t>
            </w:r>
          </w:p>
          <w:p w:rsidR="00340645" w:rsidRDefault="00340645">
            <w:pPr>
              <w:pStyle w:val="ConsPlusNormal"/>
            </w:pPr>
            <w:r>
              <w:t>рассчитывать экономические показатели структурного подразделения организации;</w:t>
            </w:r>
          </w:p>
          <w:p w:rsidR="00340645" w:rsidRDefault="0034064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340645" w:rsidRDefault="0034064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340645" w:rsidRDefault="0034064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340645" w:rsidRDefault="00340645">
            <w:pPr>
              <w:pStyle w:val="ConsPlusNormal"/>
            </w:pPr>
            <w:r>
              <w:t xml:space="preserve">оформлять документацию на различные </w:t>
            </w:r>
            <w:r>
              <w:lastRenderedPageBreak/>
              <w:t>операции с сырьем, полуфабрикатами и готовой продукцией;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принципы и виды планирования работы бригады (команды);</w:t>
            </w:r>
          </w:p>
          <w:p w:rsidR="00340645" w:rsidRDefault="00340645">
            <w:pPr>
              <w:pStyle w:val="ConsPlusNormal"/>
            </w:pPr>
            <w:r>
              <w:t>основные приемы организации работы исполнителей;</w:t>
            </w:r>
          </w:p>
          <w:p w:rsidR="00340645" w:rsidRDefault="00340645">
            <w:pPr>
              <w:pStyle w:val="ConsPlusNormal"/>
            </w:pPr>
            <w:r>
              <w:t>способы и показатели оценки качества выполняемых работ членами бригады/команды;</w:t>
            </w:r>
          </w:p>
          <w:p w:rsidR="00340645" w:rsidRDefault="00340645">
            <w:pPr>
              <w:pStyle w:val="ConsPlusNormal"/>
            </w:pPr>
            <w:r>
              <w:t>дисциплинарные процедуры в организации;</w:t>
            </w:r>
          </w:p>
          <w:p w:rsidR="00340645" w:rsidRDefault="00340645">
            <w:pPr>
              <w:pStyle w:val="ConsPlusNormal"/>
            </w:pPr>
            <w: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340645" w:rsidRDefault="00340645">
            <w:pPr>
              <w:pStyle w:val="ConsPlusNormal"/>
            </w:pPr>
            <w:r>
              <w:t>нормативные правовые акты, регулирующие личную ответственность бригадира;</w:t>
            </w:r>
          </w:p>
          <w:p w:rsidR="00340645" w:rsidRDefault="00340645">
            <w:pPr>
              <w:pStyle w:val="ConsPlusNormal"/>
            </w:pPr>
            <w:r>
              <w:t>формы документов, порядок их заполнения;</w:t>
            </w:r>
          </w:p>
          <w:p w:rsidR="00340645" w:rsidRDefault="00340645">
            <w:pPr>
              <w:pStyle w:val="ConsPlusNormal"/>
            </w:pPr>
            <w:r>
              <w:t>методику расчета выхода продукции;</w:t>
            </w:r>
          </w:p>
          <w:p w:rsidR="00340645" w:rsidRDefault="00340645">
            <w:pPr>
              <w:pStyle w:val="ConsPlusNormal"/>
            </w:pPr>
            <w:r>
              <w:t>порядок оформления табеля учета рабочего времени;</w:t>
            </w:r>
          </w:p>
          <w:p w:rsidR="00340645" w:rsidRDefault="00340645">
            <w:pPr>
              <w:pStyle w:val="ConsPlusNormal"/>
            </w:pPr>
            <w:r>
              <w:t>методику расчета заработной платы;</w:t>
            </w:r>
          </w:p>
          <w:p w:rsidR="00340645" w:rsidRDefault="00340645">
            <w:pPr>
              <w:pStyle w:val="ConsPlusNormal"/>
            </w:pPr>
            <w:r>
              <w:t>структуру издержек производства и пути снижения затрат;</w:t>
            </w:r>
          </w:p>
          <w:p w:rsidR="00340645" w:rsidRDefault="00340645">
            <w:pPr>
              <w:pStyle w:val="ConsPlusNormal"/>
            </w:pPr>
            <w:r>
              <w:t>методики расчета экономических показателей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МДК.06.01. Управление структурным подразделением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6.1 - 6.5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Выполнение работ по одной или нескольким профессиям рабочих, </w:t>
            </w:r>
            <w:r>
              <w:lastRenderedPageBreak/>
              <w:t>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Вариативная часть учебных циклов ППССЗ</w:t>
            </w:r>
          </w:p>
          <w:p w:rsidR="00340645" w:rsidRDefault="0034064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6.1 - 6.5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</w:tbl>
    <w:p w:rsidR="00340645" w:rsidRDefault="00340645">
      <w:pPr>
        <w:pStyle w:val="ConsPlusNormal"/>
        <w:ind w:firstLine="540"/>
        <w:jc w:val="both"/>
        <w:sectPr w:rsidR="00340645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4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0"/>
        <w:gridCol w:w="1580"/>
      </w:tblGrid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81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28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5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Каникулы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23 нед.</w:t>
            </w:r>
          </w:p>
        </w:tc>
      </w:tr>
      <w:tr w:rsidR="00340645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5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340645" w:rsidRDefault="00340645">
      <w:pPr>
        <w:pStyle w:val="ConsPlusTitle"/>
        <w:jc w:val="center"/>
      </w:pPr>
      <w:r>
        <w:t>углубленной подготовки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  <w:sectPr w:rsidR="00340645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320"/>
        <w:gridCol w:w="2160"/>
        <w:gridCol w:w="1800"/>
        <w:gridCol w:w="1800"/>
        <w:gridCol w:w="1800"/>
      </w:tblGrid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340645" w:rsidRDefault="00340645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4374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категории и понятия философии;</w:t>
            </w:r>
          </w:p>
          <w:p w:rsidR="00340645" w:rsidRDefault="00340645">
            <w:pPr>
              <w:pStyle w:val="ConsPlusNormal"/>
            </w:pPr>
            <w:r>
              <w:t>роль философии в жизни человека и общества;</w:t>
            </w:r>
          </w:p>
          <w:p w:rsidR="00340645" w:rsidRDefault="00340645">
            <w:pPr>
              <w:pStyle w:val="ConsPlusNormal"/>
            </w:pPr>
            <w:r>
              <w:t>основы философского учения о бытии;</w:t>
            </w:r>
          </w:p>
          <w:p w:rsidR="00340645" w:rsidRDefault="00340645">
            <w:pPr>
              <w:pStyle w:val="ConsPlusNormal"/>
            </w:pPr>
            <w:r>
              <w:t>сущность процесса познания;</w:t>
            </w:r>
          </w:p>
          <w:p w:rsidR="00340645" w:rsidRDefault="00340645">
            <w:pPr>
              <w:pStyle w:val="ConsPlusNormal"/>
            </w:pPr>
            <w:r>
              <w:t xml:space="preserve">основы научной, философской и </w:t>
            </w:r>
            <w:r>
              <w:lastRenderedPageBreak/>
              <w:t>религиозной картин мира;</w:t>
            </w:r>
          </w:p>
          <w:p w:rsidR="00340645" w:rsidRDefault="0034064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40645" w:rsidRDefault="0034064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40645" w:rsidRDefault="0034064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40645" w:rsidRDefault="0034064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40645" w:rsidRDefault="0034064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40645" w:rsidRDefault="00340645">
            <w:pPr>
              <w:pStyle w:val="ConsPlusNormal"/>
            </w:pPr>
            <w:r>
              <w:t xml:space="preserve">назначение ООН, НАТО, ЕС и других </w:t>
            </w:r>
            <w:r>
              <w:lastRenderedPageBreak/>
              <w:t>организаций и основные направления их деятельности;</w:t>
            </w:r>
          </w:p>
          <w:p w:rsidR="00340645" w:rsidRDefault="0034064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40645" w:rsidRDefault="0034064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взаимосвязь общения и деятельности;</w:t>
            </w:r>
          </w:p>
          <w:p w:rsidR="00340645" w:rsidRDefault="00340645">
            <w:pPr>
              <w:pStyle w:val="ConsPlusNormal"/>
            </w:pPr>
            <w:r>
              <w:t>цели, функции, виды и уровни общения;</w:t>
            </w:r>
          </w:p>
          <w:p w:rsidR="00340645" w:rsidRDefault="00340645">
            <w:pPr>
              <w:pStyle w:val="ConsPlusNormal"/>
            </w:pPr>
            <w:r>
              <w:t>роли и ролевые ожидания в общении;</w:t>
            </w:r>
          </w:p>
          <w:p w:rsidR="00340645" w:rsidRDefault="00340645">
            <w:pPr>
              <w:pStyle w:val="ConsPlusNormal"/>
            </w:pPr>
            <w:r>
              <w:t>виды социальных взаимодействий;</w:t>
            </w:r>
          </w:p>
          <w:p w:rsidR="00340645" w:rsidRDefault="00340645">
            <w:pPr>
              <w:pStyle w:val="ConsPlusNormal"/>
            </w:pPr>
            <w:r>
              <w:t>механизмы взаимопонимания в общении;</w:t>
            </w:r>
          </w:p>
          <w:p w:rsidR="00340645" w:rsidRDefault="0034064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40645" w:rsidRDefault="00340645">
            <w:pPr>
              <w:pStyle w:val="ConsPlusNormal"/>
            </w:pPr>
            <w:r>
              <w:t>этические принципы общения;</w:t>
            </w:r>
          </w:p>
          <w:p w:rsidR="00340645" w:rsidRDefault="0034064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 xml:space="preserve">общаться (устно и письменно) на иностранном языке на </w:t>
            </w:r>
            <w:r>
              <w:lastRenderedPageBreak/>
              <w:t>профессиональные и повседневные темы;</w:t>
            </w:r>
          </w:p>
          <w:p w:rsidR="00340645" w:rsidRDefault="0034064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40645" w:rsidRDefault="0034064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40645" w:rsidRDefault="0034064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2, 3, 6</w:t>
            </w: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В результате изучения обязательной части учебного цикла обучающийся </w:t>
            </w:r>
            <w:r>
              <w:lastRenderedPageBreak/>
              <w:t>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применять простые математические модели систем и процессов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40645" w:rsidRDefault="00340645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340645" w:rsidRDefault="0034064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lastRenderedPageBreak/>
              <w:t>2-1 - 2.3,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340645" w:rsidRDefault="00340645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 xml:space="preserve">принципы взаимодействия живых </w:t>
            </w:r>
            <w:r>
              <w:lastRenderedPageBreak/>
              <w:t>организмов и среды обитания;</w:t>
            </w:r>
          </w:p>
          <w:p w:rsidR="00340645" w:rsidRDefault="0034064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40645" w:rsidRDefault="00340645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40645" w:rsidRDefault="0034064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40645" w:rsidRDefault="00340645">
            <w:pPr>
              <w:pStyle w:val="ConsPlusNormal"/>
            </w:pPr>
            <w:r>
              <w:t>методы экологического регулирования;</w:t>
            </w:r>
          </w:p>
          <w:p w:rsidR="00340645" w:rsidRDefault="00340645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40645" w:rsidRDefault="0034064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40645" w:rsidRDefault="0034064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40645" w:rsidRDefault="00340645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40645" w:rsidRDefault="00340645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40645" w:rsidRDefault="00340645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40645" w:rsidRDefault="00340645">
            <w:pPr>
              <w:pStyle w:val="ConsPlusNormal"/>
            </w:pPr>
            <w:r>
              <w:t>охраняемые природные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применять основные законы химии для решения задач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lastRenderedPageBreak/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40645" w:rsidRDefault="00340645">
            <w:pPr>
              <w:pStyle w:val="ConsPlusNormal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40645" w:rsidRDefault="00340645">
            <w:pPr>
              <w:pStyle w:val="ConsPlusNormal"/>
            </w:pPr>
            <w:r>
              <w:t>проводить расчеты по химическим формулам и уравнениям реакции;</w:t>
            </w:r>
          </w:p>
          <w:p w:rsidR="00340645" w:rsidRDefault="00340645">
            <w:pPr>
              <w:pStyle w:val="ConsPlusNormal"/>
            </w:pPr>
            <w:r>
              <w:t>использовать лабораторную посуду и оборудование;</w:t>
            </w:r>
          </w:p>
          <w:p w:rsidR="00340645" w:rsidRDefault="00340645">
            <w:pPr>
              <w:pStyle w:val="ConsPlusNormal"/>
            </w:pPr>
            <w:r>
              <w:t>выбирать метод и ход химического анализа, подбирать реактивы и аппаратуру;</w:t>
            </w:r>
          </w:p>
          <w:p w:rsidR="00340645" w:rsidRDefault="00340645">
            <w:pPr>
              <w:pStyle w:val="ConsPlusNormal"/>
            </w:pPr>
            <w:r>
              <w:t>проводить качественные реакции на неорганические вещества и ионы, отдельные классы органических соединений;</w:t>
            </w:r>
          </w:p>
          <w:p w:rsidR="00340645" w:rsidRDefault="00340645">
            <w:pPr>
              <w:pStyle w:val="ConsPlusNormal"/>
            </w:pPr>
            <w:r>
              <w:t>выполнять количественные расчеты состава вещества по результатам измерений;</w:t>
            </w:r>
          </w:p>
          <w:p w:rsidR="00340645" w:rsidRDefault="00340645">
            <w:pPr>
              <w:pStyle w:val="ConsPlusNormal"/>
            </w:pPr>
            <w:r>
              <w:t>соблюдать правила техники безопасности при работе в химической лаборатории;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и законы химии;</w:t>
            </w:r>
          </w:p>
          <w:p w:rsidR="00340645" w:rsidRDefault="00340645">
            <w:pPr>
              <w:pStyle w:val="ConsPlusNormal"/>
            </w:pPr>
            <w:r>
              <w:t>теоретические основы органической, физической, коллоидной химии;</w:t>
            </w:r>
          </w:p>
          <w:p w:rsidR="00340645" w:rsidRDefault="00340645">
            <w:pPr>
              <w:pStyle w:val="ConsPlusNormal"/>
            </w:pPr>
            <w:r>
              <w:t>понятие химической кинетики и катализа;</w:t>
            </w:r>
          </w:p>
          <w:p w:rsidR="00340645" w:rsidRDefault="00340645">
            <w:pPr>
              <w:pStyle w:val="ConsPlusNormal"/>
            </w:pPr>
            <w:r>
              <w:t xml:space="preserve">классификацию химических реакций и </w:t>
            </w:r>
            <w:r>
              <w:lastRenderedPageBreak/>
              <w:t>закономерности их протекания;</w:t>
            </w:r>
          </w:p>
          <w:p w:rsidR="00340645" w:rsidRDefault="00340645">
            <w:pPr>
              <w:pStyle w:val="ConsPlusNormal"/>
            </w:pPr>
            <w:r>
              <w:t>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340645" w:rsidRDefault="00340645">
            <w:pPr>
              <w:pStyle w:val="ConsPlusNormal"/>
            </w:pPr>
            <w:r>
              <w:t>окислительно-восстановительные реакции, реакции ионного обмена;</w:t>
            </w:r>
          </w:p>
          <w:p w:rsidR="00340645" w:rsidRDefault="00340645">
            <w:pPr>
              <w:pStyle w:val="ConsPlusNormal"/>
            </w:pPr>
            <w:r>
              <w:t>гидролиз солей, диссоциацию электролитов в водных растворах, понятие о сильных и слабых электролитах;</w:t>
            </w:r>
          </w:p>
          <w:p w:rsidR="00340645" w:rsidRDefault="00340645">
            <w:pPr>
              <w:pStyle w:val="ConsPlusNormal"/>
            </w:pPr>
            <w:r>
              <w:t>тепловой эффект химических реакций, термохимические уравнения;</w:t>
            </w:r>
          </w:p>
          <w:p w:rsidR="00340645" w:rsidRDefault="00340645">
            <w:pPr>
              <w:pStyle w:val="ConsPlusNormal"/>
            </w:pPr>
            <w:r>
              <w:t>характеристики различных классов органических веществ, входящих в состав сырья и готовой пищевой продукции;</w:t>
            </w:r>
          </w:p>
          <w:p w:rsidR="00340645" w:rsidRDefault="00340645">
            <w:pPr>
              <w:pStyle w:val="ConsPlusNormal"/>
            </w:pPr>
            <w:r>
              <w:t>свойства растворов и коллоидных систем высокомолекулярных соединений;</w:t>
            </w:r>
          </w:p>
          <w:p w:rsidR="00340645" w:rsidRDefault="00340645">
            <w:pPr>
              <w:pStyle w:val="ConsPlusNormal"/>
            </w:pPr>
            <w:r>
              <w:t>дисперсные и коллоидные системы пищевых продуктов;</w:t>
            </w:r>
          </w:p>
          <w:p w:rsidR="00340645" w:rsidRDefault="00340645">
            <w:pPr>
              <w:pStyle w:val="ConsPlusNormal"/>
            </w:pPr>
            <w:r>
              <w:t>роль и характеристики поверхностных явлений в природных и технологических процессах;</w:t>
            </w:r>
          </w:p>
          <w:p w:rsidR="00340645" w:rsidRDefault="00340645">
            <w:pPr>
              <w:pStyle w:val="ConsPlusNormal"/>
            </w:pPr>
            <w:r>
              <w:t>основы аналитической химии;</w:t>
            </w:r>
          </w:p>
          <w:p w:rsidR="00340645" w:rsidRDefault="00340645">
            <w:pPr>
              <w:pStyle w:val="ConsPlusNormal"/>
            </w:pPr>
            <w:r>
              <w:t>основные методы классического количественного и физико-химического анализа;</w:t>
            </w:r>
          </w:p>
          <w:p w:rsidR="00340645" w:rsidRDefault="00340645">
            <w:pPr>
              <w:pStyle w:val="ConsPlusNormal"/>
            </w:pPr>
            <w:r>
              <w:t>назначение и правила использования лабораторного оборудования и аппаратуры;</w:t>
            </w:r>
          </w:p>
          <w:p w:rsidR="00340645" w:rsidRDefault="00340645">
            <w:pPr>
              <w:pStyle w:val="ConsPlusNormal"/>
            </w:pPr>
            <w:r>
              <w:lastRenderedPageBreak/>
              <w:t>методы и технику выполнения химических анализов;</w:t>
            </w:r>
          </w:p>
          <w:p w:rsidR="00340645" w:rsidRDefault="00340645">
            <w:pPr>
              <w:pStyle w:val="ConsPlusNormal"/>
            </w:pPr>
            <w:r>
              <w:t>приемы безопасной работы в химической лаборатории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ЕН.03. 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lastRenderedPageBreak/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 результате изучения обязательной части профессионального учебного цикла по общепрофессиональным дисциплинам обучающийся должен: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лабораторное оборудование;</w:t>
            </w:r>
          </w:p>
          <w:p w:rsidR="00340645" w:rsidRDefault="00340645">
            <w:pPr>
              <w:pStyle w:val="ConsPlusNormal"/>
            </w:pPr>
            <w:r>
              <w:t>определять основные группы микроорганизмов;</w:t>
            </w:r>
          </w:p>
          <w:p w:rsidR="00340645" w:rsidRDefault="00340645">
            <w:pPr>
              <w:pStyle w:val="ConsPlusNormal"/>
            </w:pPr>
            <w:r>
              <w:t>проводить микробиологические исследования и давать оценку полученным результатам;</w:t>
            </w:r>
          </w:p>
          <w:p w:rsidR="00340645" w:rsidRDefault="00340645">
            <w:pPr>
              <w:pStyle w:val="ConsPlusNormal"/>
            </w:pPr>
            <w:r>
              <w:t>соблюдать санитарно-гигиенические требования в условиях пищевого производства;</w:t>
            </w:r>
          </w:p>
          <w:p w:rsidR="00340645" w:rsidRDefault="00340645">
            <w:pPr>
              <w:pStyle w:val="ConsPlusNormal"/>
            </w:pPr>
            <w:r>
              <w:t>производить санитарную обработку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осуществлять микробиологический контроль пищевого производства;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и термины микробиологии;</w:t>
            </w:r>
          </w:p>
          <w:p w:rsidR="00340645" w:rsidRDefault="00340645">
            <w:pPr>
              <w:pStyle w:val="ConsPlusNormal"/>
            </w:pPr>
            <w:r>
              <w:t>классификацию микроорганизмов;</w:t>
            </w:r>
          </w:p>
          <w:p w:rsidR="00340645" w:rsidRDefault="00340645">
            <w:pPr>
              <w:pStyle w:val="ConsPlusNormal"/>
            </w:pPr>
            <w:r>
              <w:lastRenderedPageBreak/>
              <w:t>морфологию и физиологию основных групп микроорганизмов;</w:t>
            </w:r>
          </w:p>
          <w:p w:rsidR="00340645" w:rsidRDefault="00340645">
            <w:pPr>
              <w:pStyle w:val="ConsPlusNormal"/>
            </w:pPr>
            <w:r>
              <w:t>генетическую и химическую основы наследственности и формы изменчивости микроорганизмов;</w:t>
            </w:r>
          </w:p>
          <w:p w:rsidR="00340645" w:rsidRDefault="00340645">
            <w:pPr>
              <w:pStyle w:val="ConsPlusNormal"/>
            </w:pPr>
            <w:r>
              <w:t>роль микроорганизмов в круговороте веществ в природе;</w:t>
            </w:r>
          </w:p>
          <w:p w:rsidR="00340645" w:rsidRDefault="00340645">
            <w:pPr>
              <w:pStyle w:val="ConsPlusNormal"/>
            </w:pPr>
            <w:r>
              <w:t>характеристики микрофлоры почвы, воды и воздуха;</w:t>
            </w:r>
          </w:p>
          <w:p w:rsidR="00340645" w:rsidRDefault="00340645">
            <w:pPr>
              <w:pStyle w:val="ConsPlusNormal"/>
            </w:pPr>
            <w:r>
              <w:t>особенности сапрофитных и патогенных микроорганизмов;</w:t>
            </w:r>
          </w:p>
          <w:p w:rsidR="00340645" w:rsidRDefault="00340645">
            <w:pPr>
              <w:pStyle w:val="ConsPlusNormal"/>
            </w:pPr>
            <w:r>
              <w:t>основные пищевые инфекции и пищевые отравления;</w:t>
            </w:r>
          </w:p>
          <w:p w:rsidR="00340645" w:rsidRDefault="00340645">
            <w:pPr>
              <w:pStyle w:val="ConsPlusNormal"/>
            </w:pPr>
            <w:r>
              <w:t>возможные источники микробиологического загрязнения в пищевом производстве, условия их развития;</w:t>
            </w:r>
          </w:p>
          <w:p w:rsidR="00340645" w:rsidRDefault="00340645">
            <w:pPr>
              <w:pStyle w:val="ConsPlusNormal"/>
            </w:pPr>
            <w:r>
              <w:t>методы предотвращения порчи сырья и готовой продукции;</w:t>
            </w:r>
          </w:p>
          <w:p w:rsidR="00340645" w:rsidRDefault="00340645">
            <w:pPr>
              <w:pStyle w:val="ConsPlusNormal"/>
            </w:pPr>
            <w:r>
              <w:t>схему микробиологического контроля;</w:t>
            </w:r>
          </w:p>
          <w:p w:rsidR="00340645" w:rsidRDefault="00340645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одежде;</w:t>
            </w:r>
          </w:p>
          <w:p w:rsidR="00340645" w:rsidRDefault="00340645">
            <w:pPr>
              <w:pStyle w:val="ConsPlusNormal"/>
            </w:pPr>
            <w:r>
              <w:t>правила личной гигиены работников пищевых производств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 01. Микробиология, санитария и гигиена в пищевом производстве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проводить органолептическую оценку качества пищевого сырья и продуктов;</w:t>
            </w:r>
          </w:p>
          <w:p w:rsidR="00340645" w:rsidRDefault="00340645">
            <w:pPr>
              <w:pStyle w:val="ConsPlusNormal"/>
            </w:pPr>
            <w:r>
              <w:t>рассчитывать энергетическую ценность блюд;</w:t>
            </w:r>
          </w:p>
          <w:p w:rsidR="00340645" w:rsidRDefault="00340645">
            <w:pPr>
              <w:pStyle w:val="ConsPlusNormal"/>
            </w:pPr>
            <w:r>
              <w:t xml:space="preserve">составлять рационы питания для </w:t>
            </w:r>
            <w:r>
              <w:lastRenderedPageBreak/>
              <w:t>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роль пищи для организма человека;</w:t>
            </w:r>
          </w:p>
          <w:p w:rsidR="00340645" w:rsidRDefault="00340645">
            <w:pPr>
              <w:pStyle w:val="ConsPlusNormal"/>
            </w:pPr>
            <w:r>
              <w:t>основные процессы обмена веществ в организме;</w:t>
            </w:r>
          </w:p>
          <w:p w:rsidR="00340645" w:rsidRDefault="00340645">
            <w:pPr>
              <w:pStyle w:val="ConsPlusNormal"/>
            </w:pPr>
            <w:r>
              <w:t>суточный расход энергии в организме человека;</w:t>
            </w:r>
          </w:p>
          <w:p w:rsidR="00340645" w:rsidRDefault="00340645">
            <w:pPr>
              <w:pStyle w:val="ConsPlusNormal"/>
            </w:pPr>
            <w:r>
              <w:t>состав, физиологическое значение, энергетическую и пищевую ценность различных продуктов питания;</w:t>
            </w:r>
          </w:p>
          <w:p w:rsidR="00340645" w:rsidRDefault="00340645">
            <w:pPr>
              <w:pStyle w:val="ConsPlusNormal"/>
            </w:pPr>
            <w:r>
              <w:t>роль питательных и минеральных веществ, витаминов, микроэлементов и воды в структуре питания;</w:t>
            </w:r>
          </w:p>
          <w:p w:rsidR="00340645" w:rsidRDefault="00340645">
            <w:pPr>
              <w:pStyle w:val="ConsPlusNormal"/>
            </w:pPr>
            <w:r>
              <w:t>физико-химические изменения пищи в процессе пищеварения;</w:t>
            </w:r>
          </w:p>
          <w:p w:rsidR="00340645" w:rsidRDefault="00340645">
            <w:pPr>
              <w:pStyle w:val="ConsPlusNormal"/>
            </w:pPr>
            <w:r>
              <w:t>усвояемость пищи, влияющие на нее факторы;</w:t>
            </w:r>
          </w:p>
          <w:p w:rsidR="00340645" w:rsidRDefault="00340645">
            <w:pPr>
              <w:pStyle w:val="ConsPlusNormal"/>
            </w:pPr>
            <w:r>
              <w:t>понятие рациона питания;</w:t>
            </w:r>
          </w:p>
          <w:p w:rsidR="00340645" w:rsidRDefault="00340645">
            <w:pPr>
              <w:pStyle w:val="ConsPlusNormal"/>
            </w:pPr>
            <w:r>
              <w:t>суточную норму потребности человека в питательных веществах;</w:t>
            </w:r>
          </w:p>
          <w:p w:rsidR="00340645" w:rsidRDefault="00340645">
            <w:pPr>
              <w:pStyle w:val="ConsPlusNormal"/>
            </w:pPr>
            <w:r>
              <w:t>нормы и принципы рационального сбалансированного питания для различных групп населения;</w:t>
            </w:r>
          </w:p>
          <w:p w:rsidR="00340645" w:rsidRDefault="00340645">
            <w:pPr>
              <w:pStyle w:val="ConsPlusNormal"/>
            </w:pPr>
            <w:r>
              <w:t>физиологическое значение питательных веществ в развитии детского организма, их суточные нормы потребления;</w:t>
            </w:r>
          </w:p>
          <w:p w:rsidR="00340645" w:rsidRDefault="00340645">
            <w:pPr>
              <w:pStyle w:val="ConsPlusNormal"/>
            </w:pPr>
            <w:r>
              <w:t>особенности питания беременных и кормящих матерей;</w:t>
            </w:r>
          </w:p>
          <w:p w:rsidR="00340645" w:rsidRDefault="00340645">
            <w:pPr>
              <w:pStyle w:val="ConsPlusNormal"/>
            </w:pPr>
            <w:r>
              <w:t>особенности питания пожилых и старых людей;</w:t>
            </w:r>
          </w:p>
          <w:p w:rsidR="00340645" w:rsidRDefault="00340645">
            <w:pPr>
              <w:pStyle w:val="ConsPlusNormal"/>
            </w:pPr>
            <w:r>
              <w:t>назначение лечебного и лечебно-профилактического питания;</w:t>
            </w:r>
          </w:p>
          <w:p w:rsidR="00340645" w:rsidRDefault="00340645">
            <w:pPr>
              <w:pStyle w:val="ConsPlusNormal"/>
            </w:pPr>
            <w:r>
              <w:lastRenderedPageBreak/>
              <w:t>характеристики основных диет, их энергетический и химический состав;</w:t>
            </w:r>
          </w:p>
          <w:p w:rsidR="00340645" w:rsidRDefault="00340645">
            <w:pPr>
              <w:pStyle w:val="ConsPlusNormal"/>
            </w:pPr>
            <w:r>
              <w:t>методики составления рационов питания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ОП.02. Физиология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lastRenderedPageBreak/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определять наличие запасов и расход продуктов;</w:t>
            </w:r>
          </w:p>
          <w:p w:rsidR="00340645" w:rsidRDefault="00340645">
            <w:pPr>
              <w:pStyle w:val="ConsPlusNormal"/>
            </w:pPr>
            <w:r>
              <w:t>оценивать условия хранения и состояние продуктов и запасов;</w:t>
            </w:r>
          </w:p>
          <w:p w:rsidR="00340645" w:rsidRDefault="00340645">
            <w:pPr>
              <w:pStyle w:val="ConsPlusNormal"/>
            </w:pPr>
            <w:r>
              <w:t>проводить инструктажи по безопасности хранения пищевых продуктов;</w:t>
            </w:r>
          </w:p>
          <w:p w:rsidR="00340645" w:rsidRDefault="00340645">
            <w:pPr>
              <w:pStyle w:val="ConsPlusNormal"/>
            </w:pPr>
            <w:r>
              <w:t>принимать решения по организации процессов контроля расхода и хранения продуктов;</w:t>
            </w:r>
          </w:p>
          <w:p w:rsidR="00340645" w:rsidRDefault="00340645">
            <w:pPr>
              <w:pStyle w:val="ConsPlusNormal"/>
            </w:pPr>
            <w:r>
              <w:t>оформлять технологическую документацию и документацию по контролю расхода и хранения продуктов, в том числе с использованием специализированного программного обеспечения;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и характеристики основных групп продовольственных товаров;</w:t>
            </w:r>
          </w:p>
          <w:p w:rsidR="00340645" w:rsidRDefault="00340645">
            <w:pPr>
              <w:pStyle w:val="ConsPlusNormal"/>
            </w:pPr>
            <w:r>
              <w:t>общие требования к качеству сырья и продуктов;</w:t>
            </w:r>
          </w:p>
          <w:p w:rsidR="00340645" w:rsidRDefault="00340645">
            <w:pPr>
              <w:pStyle w:val="ConsPlusNormal"/>
            </w:pPr>
            <w:r>
              <w:t>условия хранения, упаковки, транспортирования и реализации различных видов продовольственных продуктов;</w:t>
            </w:r>
          </w:p>
          <w:p w:rsidR="00340645" w:rsidRDefault="00340645">
            <w:pPr>
              <w:pStyle w:val="ConsPlusNormal"/>
            </w:pPr>
            <w:r>
              <w:lastRenderedPageBreak/>
              <w:t>методы контроля качества продуктов при хранении;</w:t>
            </w:r>
          </w:p>
          <w:p w:rsidR="00340645" w:rsidRDefault="00340645">
            <w:pPr>
              <w:pStyle w:val="ConsPlusNormal"/>
            </w:pPr>
            <w:r>
              <w:t>способы и формы инструктирования персонала по безопасности хранения пищевых продуктов;</w:t>
            </w:r>
          </w:p>
          <w:p w:rsidR="00340645" w:rsidRDefault="00340645">
            <w:pPr>
              <w:pStyle w:val="ConsPlusNormal"/>
            </w:pPr>
            <w:r>
              <w:t>виды снабжения;</w:t>
            </w:r>
          </w:p>
          <w:p w:rsidR="00340645" w:rsidRDefault="00340645">
            <w:pPr>
              <w:pStyle w:val="ConsPlusNormal"/>
            </w:pPr>
            <w:r>
              <w:t>виды складских помещений и требования к ним;</w:t>
            </w:r>
          </w:p>
          <w:p w:rsidR="00340645" w:rsidRDefault="00340645">
            <w:pPr>
              <w:pStyle w:val="ConsPlusNormal"/>
            </w:pPr>
            <w:r>
              <w:t>периодичность технического обслуживания холодильного, механического и весового оборудования;</w:t>
            </w:r>
          </w:p>
          <w:p w:rsidR="00340645" w:rsidRDefault="00340645">
            <w:pPr>
              <w:pStyle w:val="ConsPlusNormal"/>
            </w:pPr>
            <w:r>
              <w:t>методы контроля сохранности и расхода продуктов в организациях питания;</w:t>
            </w:r>
          </w:p>
          <w:p w:rsidR="00340645" w:rsidRDefault="00340645">
            <w:pPr>
              <w:pStyle w:val="ConsPlusNormal"/>
            </w:pPr>
            <w:r>
              <w:t>программное обеспечение управления расходом продуктов на производстве и движением блюд;</w:t>
            </w:r>
          </w:p>
          <w:p w:rsidR="00340645" w:rsidRDefault="00340645">
            <w:pPr>
              <w:pStyle w:val="ConsPlusNormal"/>
            </w:pPr>
            <w:r>
              <w:t>современные способы обеспечения правильной сохранности запасов и расхода продуктов на производстве;</w:t>
            </w:r>
          </w:p>
          <w:p w:rsidR="00340645" w:rsidRDefault="00340645">
            <w:pPr>
              <w:pStyle w:val="ConsPlusNormal"/>
            </w:pPr>
            <w:r>
              <w:t>методы контроля возможных хищений запасов на производстве;</w:t>
            </w:r>
          </w:p>
          <w:p w:rsidR="00340645" w:rsidRDefault="00340645">
            <w:pPr>
              <w:pStyle w:val="ConsPlusNormal"/>
            </w:pPr>
            <w:r>
              <w:t>правила оценки состояния запасов на производстве;</w:t>
            </w:r>
          </w:p>
          <w:p w:rsidR="00340645" w:rsidRDefault="00340645">
            <w:pPr>
              <w:pStyle w:val="ConsPlusNormal"/>
            </w:pPr>
            <w:r>
              <w:t>процедуры и правила инвентаризации запасов продуктов;</w:t>
            </w:r>
          </w:p>
          <w:p w:rsidR="00340645" w:rsidRDefault="00340645">
            <w:pPr>
              <w:pStyle w:val="ConsPlusNormal"/>
            </w:pPr>
            <w:r>
              <w:t>правила оформления заказа на продукты со склада и приема продуктов, поступающих со склада и от поставщиков;</w:t>
            </w:r>
          </w:p>
          <w:p w:rsidR="00340645" w:rsidRDefault="00340645">
            <w:pPr>
              <w:pStyle w:val="ConsPlusNormal"/>
            </w:pPr>
            <w:r>
              <w:t>виды сопроводительной документации на различные группы продуктов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ОП.03. Организация хранения и контроль запасов и сырья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40645" w:rsidRDefault="00340645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40645" w:rsidRDefault="00340645">
            <w:pPr>
              <w:pStyle w:val="ConsPlusNormal"/>
            </w:pPr>
            <w:r>
              <w:t>общий состав и структуру персональных электронно-вычислительных машин и вычислительных систем;</w:t>
            </w:r>
          </w:p>
          <w:p w:rsidR="00340645" w:rsidRDefault="00340645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40645" w:rsidRDefault="00340645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 xml:space="preserve">основные методы и приемы обеспечения информационной </w:t>
            </w:r>
            <w:r>
              <w:lastRenderedPageBreak/>
              <w:t>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ОП.04. Информационные технологии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40645" w:rsidRDefault="0034064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40645" w:rsidRDefault="00340645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40645" w:rsidRDefault="0034064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40645" w:rsidRDefault="0034064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современное состояние и перспективы развития пищевой промышленности, организацию хозяйствующих субъектов в рыночной экономике;</w:t>
            </w:r>
          </w:p>
          <w:p w:rsidR="00340645" w:rsidRDefault="0034064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40645" w:rsidRDefault="00340645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340645" w:rsidRDefault="00340645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340645" w:rsidRDefault="00340645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340645" w:rsidRDefault="00340645">
            <w:pPr>
              <w:pStyle w:val="ConsPlusNormal"/>
            </w:pPr>
            <w:r>
              <w:t xml:space="preserve">состав материальных, трудовых и </w:t>
            </w:r>
            <w:r>
              <w:lastRenderedPageBreak/>
              <w:t>финансовых ресурсов организации, показатели их эффективного использования;</w:t>
            </w:r>
          </w:p>
          <w:p w:rsidR="00340645" w:rsidRDefault="00340645">
            <w:pPr>
              <w:pStyle w:val="ConsPlusNormal"/>
            </w:pPr>
            <w:r>
              <w:t>способы экономии ресурсов;</w:t>
            </w:r>
          </w:p>
          <w:p w:rsidR="00340645" w:rsidRDefault="00340645">
            <w:pPr>
              <w:pStyle w:val="ConsPlusNormal"/>
            </w:pPr>
            <w:r>
              <w:t>основные энерго- и материалосберегающие технологии;</w:t>
            </w:r>
          </w:p>
          <w:p w:rsidR="00340645" w:rsidRDefault="00340645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40645" w:rsidRDefault="00340645">
            <w:pPr>
              <w:pStyle w:val="ConsPlusNormal"/>
            </w:pPr>
            <w:r>
              <w:t>механизмы формирования заработной платы;</w:t>
            </w:r>
          </w:p>
          <w:p w:rsidR="00340645" w:rsidRDefault="00340645">
            <w:pPr>
              <w:pStyle w:val="ConsPlusNormal"/>
            </w:pPr>
            <w:r>
              <w:t>формы оплаты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ОП.05. Экономика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анализировать внутреннюю и конкурентную среду организации;</w:t>
            </w:r>
          </w:p>
          <w:p w:rsidR="00340645" w:rsidRDefault="00340645">
            <w:pPr>
              <w:pStyle w:val="ConsPlusNormal"/>
            </w:pPr>
            <w:r>
              <w:t>определять потребности внешних потребителей;</w:t>
            </w:r>
          </w:p>
          <w:p w:rsidR="00340645" w:rsidRDefault="00340645">
            <w:pPr>
              <w:pStyle w:val="ConsPlusNormal"/>
            </w:pPr>
            <w:r>
              <w:t>применять методы изучения рынка и формирования спроса на продукцию;</w:t>
            </w:r>
          </w:p>
          <w:p w:rsidR="00340645" w:rsidRDefault="00340645">
            <w:pPr>
              <w:pStyle w:val="ConsPlusNormal"/>
            </w:pPr>
            <w:r>
              <w:t>определять этапы жизненного цикла продукции;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сущность, цели, основные принципы и функции маркетинга;</w:t>
            </w:r>
          </w:p>
          <w:p w:rsidR="00340645" w:rsidRDefault="00340645">
            <w:pPr>
              <w:pStyle w:val="ConsPlusNormal"/>
            </w:pPr>
            <w:r>
              <w:t>составляющие компоненты маркетинговой деятельности в организации;</w:t>
            </w:r>
          </w:p>
          <w:p w:rsidR="00340645" w:rsidRDefault="00340645">
            <w:pPr>
              <w:pStyle w:val="ConsPlusNormal"/>
            </w:pPr>
            <w:r>
              <w:t>виды конкуренции и методы конкурентной борьбы;</w:t>
            </w:r>
          </w:p>
          <w:p w:rsidR="00340645" w:rsidRDefault="00340645">
            <w:pPr>
              <w:pStyle w:val="ConsPlusNormal"/>
            </w:pPr>
            <w:r>
              <w:t>критерии сегментирования потребительского рынка;</w:t>
            </w:r>
          </w:p>
          <w:p w:rsidR="00340645" w:rsidRDefault="00340645">
            <w:pPr>
              <w:pStyle w:val="ConsPlusNormal"/>
            </w:pPr>
            <w:r>
              <w:t xml:space="preserve">виды и методы маркетинговых </w:t>
            </w:r>
            <w:r>
              <w:lastRenderedPageBreak/>
              <w:t>исследований;</w:t>
            </w:r>
          </w:p>
          <w:p w:rsidR="00340645" w:rsidRDefault="00340645">
            <w:pPr>
              <w:pStyle w:val="ConsPlusNormal"/>
            </w:pPr>
            <w:r>
              <w:t>характеристики этапов жизненного цикла продукции;</w:t>
            </w:r>
          </w:p>
          <w:p w:rsidR="00340645" w:rsidRDefault="00340645">
            <w:pPr>
              <w:pStyle w:val="ConsPlusNormal"/>
            </w:pPr>
            <w:r>
              <w:t>особенности стратегий ценообразования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ОП.06. Основы маркетинга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40645" w:rsidRDefault="00340645">
            <w:pPr>
              <w:pStyle w:val="ConsPlusNormal"/>
            </w:pPr>
            <w:r>
              <w:t>применять требования нормативных документов к основным видам продукции, услуг и процессов;</w:t>
            </w:r>
          </w:p>
          <w:p w:rsidR="00340645" w:rsidRDefault="00340645">
            <w:pPr>
              <w:pStyle w:val="ConsPlusNormal"/>
            </w:pPr>
            <w:r>
              <w:t>оформлять документацию в соответствии с действующей нормативной базой;</w:t>
            </w:r>
          </w:p>
          <w:p w:rsidR="00340645" w:rsidRDefault="00340645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340645" w:rsidRDefault="00340645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340645" w:rsidRDefault="00340645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340645" w:rsidRDefault="00340645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40645" w:rsidRDefault="00340645">
            <w:pPr>
              <w:pStyle w:val="ConsPlusNormal"/>
            </w:pPr>
            <w:r>
              <w:t xml:space="preserve">основные положения системы </w:t>
            </w:r>
            <w:r>
              <w:lastRenderedPageBreak/>
              <w:t>международных стандартов;</w:t>
            </w:r>
          </w:p>
          <w:p w:rsidR="00340645" w:rsidRDefault="00340645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340645" w:rsidRDefault="00340645">
            <w:pPr>
              <w:pStyle w:val="ConsPlusNormal"/>
            </w:pPr>
            <w:r>
              <w:t>формы подтверждения соответствия;</w:t>
            </w:r>
          </w:p>
          <w:p w:rsidR="00340645" w:rsidRDefault="00340645">
            <w:pPr>
              <w:pStyle w:val="ConsPlusNormal"/>
            </w:pPr>
            <w:r>
              <w:t>примеры отечественной и международной практики подтверждения соответствия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ОП.07. Управление качеством с основами метрологии и стандартизации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340645" w:rsidRDefault="00340645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340645" w:rsidRDefault="00340645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40645" w:rsidRDefault="00340645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340645" w:rsidRDefault="00340645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основные подходы к управлению персоналом;</w:t>
            </w:r>
          </w:p>
          <w:p w:rsidR="00340645" w:rsidRDefault="00340645">
            <w:pPr>
              <w:pStyle w:val="ConsPlusNormal"/>
            </w:pPr>
            <w:r>
              <w:t>типы кадровой политики;</w:t>
            </w:r>
          </w:p>
          <w:p w:rsidR="00340645" w:rsidRDefault="00340645">
            <w:pPr>
              <w:pStyle w:val="ConsPlusNormal"/>
            </w:pPr>
            <w:r>
              <w:t>методы подбора персонала;</w:t>
            </w:r>
          </w:p>
          <w:p w:rsidR="00340645" w:rsidRDefault="00340645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340645" w:rsidRDefault="00340645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340645" w:rsidRDefault="00340645">
            <w:pPr>
              <w:pStyle w:val="ConsPlusNormal"/>
            </w:pPr>
            <w:r>
              <w:lastRenderedPageBreak/>
              <w:t>стили управления, виды коммуникации;</w:t>
            </w:r>
          </w:p>
          <w:p w:rsidR="00340645" w:rsidRDefault="00340645">
            <w:pPr>
              <w:pStyle w:val="ConsPlusNormal"/>
            </w:pPr>
            <w:r>
              <w:t>принципы делового общения в коллективе;</w:t>
            </w:r>
          </w:p>
          <w:p w:rsidR="00340645" w:rsidRDefault="00340645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340645" w:rsidRDefault="00340645">
            <w:pPr>
              <w:pStyle w:val="ConsPlusNormal"/>
            </w:pPr>
            <w:r>
              <w:t>формы обучения персонала;</w:t>
            </w:r>
          </w:p>
          <w:p w:rsidR="00340645" w:rsidRDefault="00340645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ОП.08. Управление персоналом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340645" w:rsidRDefault="00340645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 Российской Федерации;</w:t>
            </w:r>
          </w:p>
          <w:p w:rsidR="00340645" w:rsidRDefault="0034064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340645" w:rsidRDefault="0034064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340645" w:rsidRDefault="0034064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 xml:space="preserve">организационно-правовые формы </w:t>
            </w:r>
            <w:r>
              <w:lastRenderedPageBreak/>
              <w:t>юридических лиц;</w:t>
            </w:r>
          </w:p>
          <w:p w:rsidR="00340645" w:rsidRDefault="0034064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340645" w:rsidRDefault="0034064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340645" w:rsidRDefault="0034064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340645" w:rsidRDefault="00340645">
            <w:pPr>
              <w:pStyle w:val="ConsPlusNormal"/>
            </w:pPr>
            <w:r>
              <w:t>право социальной защиты граждан;</w:t>
            </w:r>
          </w:p>
          <w:p w:rsidR="00340645" w:rsidRDefault="0034064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340645" w:rsidRDefault="0034064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340645" w:rsidRDefault="00340645">
            <w:pPr>
              <w:pStyle w:val="ConsPlusNormal"/>
            </w:pPr>
            <w:r>
              <w:t>механизмы защиты нарушенных прав и судебный порядок разрешения споров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ОП.09. Правовое обеспечение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определять конкурентные преимущества организации;</w:t>
            </w:r>
          </w:p>
          <w:p w:rsidR="00340645" w:rsidRDefault="00340645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340645" w:rsidRDefault="00340645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340645" w:rsidRDefault="00340645">
            <w:pPr>
              <w:pStyle w:val="ConsPlusNormal"/>
            </w:pPr>
            <w:r>
              <w:t>порядок и способы организации продаж товаров и оказания услуг;</w:t>
            </w:r>
          </w:p>
          <w:p w:rsidR="00340645" w:rsidRDefault="00340645">
            <w:pPr>
              <w:pStyle w:val="ConsPlusNormal"/>
            </w:pPr>
            <w:r>
              <w:lastRenderedPageBreak/>
              <w:t>требования к бизнес-планам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ОП.10. Правовые основы предпринимательской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участвовать в аттестации рабочих мест по условиям труда, в том числе оценивать условия труда и уровень травмобезопасности;</w:t>
            </w:r>
          </w:p>
          <w:p w:rsidR="00340645" w:rsidRDefault="0034064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340645" w:rsidRDefault="0034064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340645" w:rsidRDefault="00340645">
            <w:pPr>
              <w:pStyle w:val="ConsPlusNormal"/>
            </w:pPr>
            <w:r>
              <w:t>вырабатывать и контролировать навыки, необходимые для достижения требуемого уровня безопасности труда;</w:t>
            </w:r>
          </w:p>
          <w:p w:rsidR="00340645" w:rsidRDefault="00340645">
            <w:pPr>
              <w:pStyle w:val="ConsPlusNormal"/>
            </w:pPr>
            <w:r>
              <w:t xml:space="preserve">вести документацию установленного образца по охране труда, соблюдать сроки ее заполнения и условия </w:t>
            </w:r>
            <w:r>
              <w:lastRenderedPageBreak/>
              <w:t>хранения;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340645" w:rsidRDefault="00340645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340645" w:rsidRDefault="00340645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340645" w:rsidRDefault="00340645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340645" w:rsidRDefault="00340645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340645" w:rsidRDefault="00340645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340645" w:rsidRDefault="00340645">
            <w:pPr>
              <w:pStyle w:val="ConsPlusNormal"/>
            </w:pPr>
            <w: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ОП.11. Охрана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ind w:firstLine="540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40645" w:rsidRDefault="00340645">
            <w:pPr>
              <w:pStyle w:val="ConsPlusNormal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40645" w:rsidRDefault="0034064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40645" w:rsidRDefault="0034064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40645" w:rsidRDefault="0034064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40645" w:rsidRDefault="0034064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40645" w:rsidRDefault="0034064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40645" w:rsidRDefault="00340645">
            <w:pPr>
              <w:pStyle w:val="ConsPlusNormal"/>
            </w:pPr>
            <w:r>
              <w:t>оказывать первую помощь пострадавшим;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</w:t>
            </w:r>
            <w:r>
              <w:lastRenderedPageBreak/>
              <w:t>числе в условиях противодействия терроризму как серьезной угрозе национальной безопасности России;</w:t>
            </w:r>
          </w:p>
          <w:p w:rsidR="00340645" w:rsidRDefault="0034064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40645" w:rsidRDefault="0034064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40645" w:rsidRDefault="0034064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40645" w:rsidRDefault="0034064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40645" w:rsidRDefault="0034064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40645" w:rsidRDefault="0034064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40645" w:rsidRDefault="0034064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40645" w:rsidRDefault="0034064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40645" w:rsidRDefault="00340645">
            <w:pPr>
              <w:pStyle w:val="ConsPlusNormal"/>
            </w:pPr>
            <w:r>
              <w:t xml:space="preserve">порядок и правила оказания первой </w:t>
            </w:r>
            <w:r>
              <w:lastRenderedPageBreak/>
              <w:t>помощи пострадавшим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lastRenderedPageBreak/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ПМ.01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полуфабрикатов для сложной кулинарной продукции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полуфабрикатов из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расчета массы мяса, рыбы и птицы для полуфабрикатов;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подготовки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подготовленного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 xml:space="preserve">принимать решения по организации </w:t>
            </w:r>
            <w:r>
              <w:lastRenderedPageBreak/>
              <w:t>процессов подготовки и приготовления полуфабрикатов из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340645" w:rsidRDefault="00340645">
            <w:pPr>
              <w:pStyle w:val="ConsPlusNormal"/>
            </w:pPr>
            <w:r>
              <w:t>выбирать различные способы и приемы подготовки мяса, рыбы и птицы для сложных блюд;</w:t>
            </w:r>
          </w:p>
          <w:p w:rsidR="00340645" w:rsidRDefault="00340645">
            <w:pPr>
              <w:pStyle w:val="ConsPlusNormal"/>
            </w:pPr>
            <w:r>
              <w:t>обеспечивать безопасность при охлаждении, замораживании и размораживании при хранении мяса, рыбы, птицы, утиной и гусиной печени;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полуфабрикатов из мяса, рыбы, домашней птицы, гусиной и утиной печени для сложных блюд;</w:t>
            </w:r>
          </w:p>
          <w:p w:rsidR="00340645" w:rsidRDefault="00340645">
            <w:pPr>
              <w:pStyle w:val="ConsPlusNormal"/>
            </w:pPr>
            <w: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340645" w:rsidRDefault="00340645">
            <w:pPr>
              <w:pStyle w:val="ConsPlusNormal"/>
            </w:pPr>
            <w:r>
              <w:t>виды рыб и требования к их качеству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340645" w:rsidRDefault="00340645">
            <w:pPr>
              <w:pStyle w:val="ConsPlusNormal"/>
            </w:pPr>
            <w:r>
              <w:t xml:space="preserve">требования к качеству тушек ягнят, молочных поросят и поросячьей головы, </w:t>
            </w:r>
            <w:r>
              <w:lastRenderedPageBreak/>
              <w:t>обработанной домашней птицы, утиной и гусиной печени;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340645" w:rsidRDefault="00340645">
            <w:pPr>
              <w:pStyle w:val="ConsPlusNormal"/>
            </w:pPr>
            <w: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340645" w:rsidRDefault="00340645">
            <w:pPr>
              <w:pStyle w:val="ConsPlusNormal"/>
            </w:pPr>
            <w:r>
              <w:t>методы обработки и подготовки мяса, рыбы и домашней птицы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начинок для фарширования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варианты подбора пряностей и приправ при приготовлении полуфабрикатов из мяса, рыбы и домашней птицы;</w:t>
            </w:r>
          </w:p>
          <w:p w:rsidR="00340645" w:rsidRDefault="00340645">
            <w:pPr>
              <w:pStyle w:val="ConsPlusNormal"/>
            </w:pPr>
            <w: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340645" w:rsidRDefault="00340645">
            <w:pPr>
              <w:pStyle w:val="ConsPlusNormal"/>
            </w:pPr>
            <w:r>
              <w:lastRenderedPageBreak/>
              <w:t>актуальные направления в приготовлении полуфабрикатов из мяса;</w:t>
            </w:r>
          </w:p>
          <w:p w:rsidR="00340645" w:rsidRDefault="00340645">
            <w:pPr>
              <w:pStyle w:val="ConsPlusNormal"/>
            </w:pPr>
            <w:r>
              <w:t>правила охлаждения и замораживания подготовленных полуфабрикатов из мяса;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подготовленного мяса в охлажденном и замороженном виде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МДК.01.01. Технология приготовления полуфабрикатов для сложной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сложной холодной кулинарной продукции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расчета массы сырья и полуфабрикатов для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проверки качества продуктов для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приготовления сложных холодных закусок, блюд и соусов;</w:t>
            </w:r>
          </w:p>
          <w:p w:rsidR="00340645" w:rsidRDefault="00340645">
            <w:pPr>
              <w:pStyle w:val="ConsPlusNormal"/>
            </w:pPr>
            <w:r>
              <w:t>приготовления сложных холодных блюд и соусов с использованием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 xml:space="preserve">сервировки и оформления канапе, легких и сложных холодных закусок, </w:t>
            </w:r>
            <w:r>
              <w:lastRenderedPageBreak/>
              <w:t>оформления и отделки сложных холодных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декорирования блюд сложными холодными соусами;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340645" w:rsidRDefault="00340645">
            <w:pPr>
              <w:pStyle w:val="ConsPlusNormal"/>
            </w:pPr>
            <w:r>
              <w:t>использовать различные технологии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выбирать методы контроля качества и безопасности приготовления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выбирать температурный и временной режим при подаче и хранении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холодной продукции различными методами;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340645" w:rsidRDefault="00340645">
            <w:pPr>
              <w:pStyle w:val="ConsPlusNormal"/>
            </w:pPr>
            <w:r>
              <w:lastRenderedPageBreak/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340645" w:rsidRDefault="00340645">
            <w:pPr>
              <w:pStyle w:val="ConsPlusNormal"/>
            </w:pPr>
            <w: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340645" w:rsidRDefault="00340645">
            <w:pPr>
              <w:pStyle w:val="ConsPlusNormal"/>
            </w:pPr>
            <w: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340645" w:rsidRDefault="00340645">
            <w:pPr>
              <w:pStyle w:val="ConsPlusNormal"/>
            </w:pPr>
            <w: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340645" w:rsidRDefault="00340645">
            <w:pPr>
              <w:pStyle w:val="ConsPlusNormal"/>
            </w:pPr>
            <w: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340645" w:rsidRDefault="00340645">
            <w:pPr>
              <w:pStyle w:val="ConsPlusNormal"/>
            </w:pPr>
            <w:r>
              <w:t>органолептические способы определения степени готовности и качества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температурный и санитарный режим,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340645" w:rsidRDefault="00340645">
            <w:pPr>
              <w:pStyle w:val="ConsPlusNormal"/>
            </w:pPr>
            <w:r>
              <w:lastRenderedPageBreak/>
              <w:t>ассортимент вкусовых добавок для сложных холодных соусов и варианты их использования;</w:t>
            </w:r>
          </w:p>
          <w:p w:rsidR="00340645" w:rsidRDefault="00340645">
            <w:pPr>
              <w:pStyle w:val="ConsPlusNormal"/>
            </w:pPr>
            <w:r>
              <w:t>правила выбора вина и других алкогольных напитков для сложных холодных соусов;</w:t>
            </w:r>
          </w:p>
          <w:p w:rsidR="00340645" w:rsidRDefault="00340645">
            <w:pPr>
              <w:pStyle w:val="ConsPlusNormal"/>
            </w:pPr>
            <w:r>
              <w:t>правила соусной композиции сложных холодных соусов;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канапе, легких и сложных холодных закусок, блюд из рыбы, мяса и птицы, соусов;</w:t>
            </w:r>
          </w:p>
          <w:p w:rsidR="00340645" w:rsidRDefault="00340645">
            <w:pPr>
              <w:pStyle w:val="ConsPlusNormal"/>
            </w:pPr>
            <w: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340645" w:rsidRDefault="00340645">
            <w:pPr>
              <w:pStyle w:val="ConsPlusNormal"/>
            </w:pPr>
            <w: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340645" w:rsidRDefault="00340645">
            <w:pPr>
              <w:pStyle w:val="ConsPlusNormal"/>
            </w:pPr>
            <w:r>
              <w:t>варианты оформления канапе, легких и сложных холодных закусок,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варианты оформления тарелок и блюд сложными холодными соусами;</w:t>
            </w:r>
          </w:p>
          <w:p w:rsidR="00340645" w:rsidRDefault="00340645">
            <w:pPr>
              <w:pStyle w:val="ConsPlusNormal"/>
            </w:pPr>
            <w:r>
              <w:t>технику приготовления украшений для сложных холодных рыбных и мясных блюд из различных продуктов;</w:t>
            </w:r>
          </w:p>
          <w:p w:rsidR="00340645" w:rsidRDefault="00340645">
            <w:pPr>
              <w:pStyle w:val="ConsPlusNormal"/>
            </w:pPr>
            <w:r>
              <w:lastRenderedPageBreak/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гарниры, заправки и соусы для холодных сложных блюд из рыбы, мяса и птицы;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340645" w:rsidRDefault="00340645">
            <w:pPr>
              <w:pStyle w:val="ConsPlusNormal"/>
            </w:pPr>
            <w: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контроля безопасности продуктов, процессов приготовления и хранения готовой холодной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МДК.02.01. Технология приготовления сложной холодной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2.1 - 2.4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сложной горячей кулинарной продукции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 xml:space="preserve">организации технологического процесса приготовления сложной горячей </w:t>
            </w:r>
            <w:r>
              <w:lastRenderedPageBreak/>
              <w:t>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приготовления сложной горячей кулинарной продукции с использованием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>сервировки и оформления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контроля безопасности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принимать организационные решения по процессам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выбирать различные способы и приемы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выбирать температурный режим при подаче и хранении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lastRenderedPageBreak/>
              <w:t>оценивать качество и безопасность готовой продукции различными способами;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сложной горячей кулинарной продукции:</w:t>
            </w:r>
          </w:p>
          <w:p w:rsidR="00340645" w:rsidRDefault="00340645">
            <w:pPr>
              <w:pStyle w:val="ConsPlusNormal"/>
            </w:pPr>
            <w:r>
              <w:t>супов, соусов,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классификацию сыров, условия хранения и требования к качеству различных видов сыров;</w:t>
            </w:r>
          </w:p>
          <w:p w:rsidR="00340645" w:rsidRDefault="00340645">
            <w:pPr>
              <w:pStyle w:val="ConsPlusNormal"/>
            </w:pPr>
            <w:r>
              <w:t>классификацию овощей, условия хранения и требования к качеству различных видов овощей;</w:t>
            </w:r>
          </w:p>
          <w:p w:rsidR="00340645" w:rsidRDefault="00340645">
            <w:pPr>
              <w:pStyle w:val="ConsPlusNormal"/>
            </w:pPr>
            <w:r>
              <w:t>классификацию грибов, условия хранения и требования к качеству различных видов грибов;</w:t>
            </w:r>
          </w:p>
          <w:p w:rsidR="00340645" w:rsidRDefault="00340645">
            <w:pPr>
              <w:pStyle w:val="ConsPlusNormal"/>
            </w:pPr>
            <w:r>
              <w:t>методы организации производства сложных супов, блюд из овощей, грибов и сыра;</w:t>
            </w:r>
          </w:p>
          <w:p w:rsidR="00340645" w:rsidRDefault="00340645">
            <w:pPr>
              <w:pStyle w:val="ConsPlusNormal"/>
            </w:pPr>
            <w:r>
              <w:t>принципы и методы организации производства соусов в ресторане (соусная станция);</w:t>
            </w:r>
          </w:p>
          <w:p w:rsidR="00340645" w:rsidRDefault="00340645">
            <w:pPr>
              <w:pStyle w:val="ConsPlusNormal"/>
            </w:pPr>
            <w: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340645" w:rsidRDefault="00340645">
            <w:pPr>
              <w:pStyle w:val="ConsPlusNormal"/>
            </w:pPr>
            <w:r>
      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</w:t>
            </w:r>
            <w:r>
              <w:lastRenderedPageBreak/>
              <w:t>обработки;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340645" w:rsidRDefault="00340645">
            <w:pPr>
              <w:pStyle w:val="ConsPlusNormal"/>
            </w:pPr>
            <w:r>
              <w:t>варианты сочетания овощей, грибов и сыров с другими ингредиентами для создания гармоничных блюд;</w:t>
            </w:r>
          </w:p>
          <w:p w:rsidR="00340645" w:rsidRDefault="00340645">
            <w:pPr>
              <w:pStyle w:val="ConsPlusNormal"/>
            </w:pPr>
            <w:r>
              <w:t>варианты подбора пряностей и приправ при приготовлении блюд из овощей и грибов;</w:t>
            </w:r>
          </w:p>
          <w:p w:rsidR="00340645" w:rsidRDefault="00340645">
            <w:pPr>
              <w:pStyle w:val="ConsPlusNormal"/>
            </w:pPr>
            <w:r>
              <w:t>ассортимент вкусовых добавок к сложным горячим соусам и варианты их использования;</w:t>
            </w:r>
          </w:p>
          <w:p w:rsidR="00340645" w:rsidRDefault="00340645">
            <w:pPr>
              <w:pStyle w:val="ConsPlusNormal"/>
            </w:pPr>
            <w:r>
              <w:t>правила выбора вина и других алкогольных напитков для сложных горячих соусов;</w:t>
            </w:r>
          </w:p>
          <w:p w:rsidR="00340645" w:rsidRDefault="00340645">
            <w:pPr>
              <w:pStyle w:val="ConsPlusNormal"/>
            </w:pPr>
            <w:r>
              <w:t>правила соусной композиции горячих соусов;</w:t>
            </w:r>
          </w:p>
          <w:p w:rsidR="00340645" w:rsidRDefault="00340645">
            <w:pPr>
              <w:pStyle w:val="ConsPlusNormal"/>
            </w:pPr>
            <w: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340645" w:rsidRDefault="00340645">
            <w:pPr>
              <w:pStyle w:val="ConsPlusNormal"/>
            </w:pPr>
            <w:r>
              <w:t xml:space="preserve">варианты сочетания основных </w:t>
            </w:r>
            <w:r>
              <w:lastRenderedPageBreak/>
              <w:t>продуктов с другими ингредиентами для создания гармоничных супов;</w:t>
            </w:r>
          </w:p>
          <w:p w:rsidR="00340645" w:rsidRDefault="00340645">
            <w:pPr>
              <w:pStyle w:val="ConsPlusNormal"/>
            </w:pPr>
            <w:r>
              <w:t>варианты сочетания рыбы, мяса и птицы с другими ингредиентами, подбора пряностей и приправ для создания гармоничных блюд;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340645" w:rsidRDefault="00340645">
            <w:pPr>
              <w:pStyle w:val="ConsPlusNormal"/>
            </w:pPr>
            <w:r>
              <w:t>гарниры, заправки, соусы для сложных горячих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правила подбора горячих соусов к различным группам блюд;</w:t>
            </w:r>
          </w:p>
          <w:p w:rsidR="00340645" w:rsidRDefault="00340645">
            <w:pPr>
              <w:pStyle w:val="ConsPlusNormal"/>
            </w:pPr>
            <w:r>
              <w:t>технику нарезки на порции готовой рыбы, птицы и мяса в горячем виде;</w:t>
            </w:r>
          </w:p>
          <w:p w:rsidR="00340645" w:rsidRDefault="00340645">
            <w:pPr>
              <w:pStyle w:val="ConsPlusNormal"/>
            </w:pPr>
            <w:r>
              <w:t xml:space="preserve">правила порционирования птицы, приготовленной целой тушкой в зависимости от размера (массы), </w:t>
            </w:r>
            <w:r>
              <w:lastRenderedPageBreak/>
              <w:t>рыбных и мясных блюд;</w:t>
            </w:r>
          </w:p>
          <w:p w:rsidR="00340645" w:rsidRDefault="00340645">
            <w:pPr>
              <w:pStyle w:val="ConsPlusNormal"/>
            </w:pPr>
            <w: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340645" w:rsidRDefault="00340645">
            <w:pPr>
              <w:pStyle w:val="ConsPlusNormal"/>
            </w:pPr>
            <w:r>
              <w:t>традиционные и современные варианты сочетаемости вина и фруктов с сыром;</w:t>
            </w:r>
          </w:p>
          <w:p w:rsidR="00340645" w:rsidRDefault="00340645">
            <w:pPr>
              <w:pStyle w:val="ConsPlusNormal"/>
            </w:pPr>
            <w:r>
              <w:t>варианты оформления тарелок и блюд с горячими соусами;</w:t>
            </w:r>
          </w:p>
          <w:p w:rsidR="00340645" w:rsidRDefault="00340645">
            <w:pPr>
              <w:pStyle w:val="ConsPlusNormal"/>
            </w:pPr>
            <w:r>
              <w:t>температуру подачи сложных горячих соусов, блюд из сыра, овощей и грибов;</w:t>
            </w:r>
          </w:p>
          <w:p w:rsidR="00340645" w:rsidRDefault="00340645">
            <w:pPr>
              <w:pStyle w:val="ConsPlusNormal"/>
            </w:pPr>
            <w: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340645" w:rsidRDefault="00340645">
            <w:pPr>
              <w:pStyle w:val="ConsPlusNormal"/>
            </w:pPr>
            <w:r>
              <w:t>риски в области безопасности процессов приготовления и готовой сложной горячей кулинарной продукции;</w:t>
            </w:r>
          </w:p>
          <w:p w:rsidR="00340645" w:rsidRDefault="00340645">
            <w:pPr>
              <w:pStyle w:val="ConsPlusNormal"/>
            </w:pPr>
            <w:r>
              <w:t>методы контроля безопасности продуктов, процессов приготовления и готовой сложной горячей продукции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МДК.03.01. Технология приготовления сложной горячей кулинарной продукции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3.1 - 3.4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сложных хлебобулочных, мучных кондитерских изделий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приготовления сложных хлебобулочных, мучных кондитерских изделий с использованием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оформления и отделки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40645" w:rsidRDefault="00340645">
            <w:pPr>
              <w:pStyle w:val="ConsPlusNormal"/>
            </w:pPr>
            <w:r>
              <w:t>организации рабочего места по изготовлению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 xml:space="preserve">изготовления различных сложных </w:t>
            </w:r>
            <w:r>
              <w:lastRenderedPageBreak/>
              <w:t>отделочных полуфабрикатов с использованием различных технологий, оборудования и инвентаря;</w:t>
            </w:r>
          </w:p>
          <w:p w:rsidR="00340645" w:rsidRDefault="00340645">
            <w:pPr>
              <w:pStyle w:val="ConsPlusNormal"/>
            </w:pPr>
            <w:r>
              <w:t>оформления кондитерских изделий сложными отделочными полуфабрикатами;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продуктов, в том числе для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40645" w:rsidRDefault="00340645">
            <w:pPr>
              <w:pStyle w:val="ConsPlusNormal"/>
            </w:pPr>
            <w:r>
              <w:t>выбирать вид теста и способы формовки сдобных хлебобулочных изделий и праздничного хлеба;</w:t>
            </w:r>
          </w:p>
          <w:p w:rsidR="00340645" w:rsidRDefault="00340645">
            <w:pPr>
              <w:pStyle w:val="ConsPlusNormal"/>
            </w:pPr>
            <w:r>
              <w:t>определять режимы выпечки, реализации и хранении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продукции различными методами;</w:t>
            </w:r>
          </w:p>
          <w:p w:rsidR="00340645" w:rsidRDefault="00340645">
            <w:pPr>
              <w:pStyle w:val="ConsPlusNormal"/>
            </w:pPr>
            <w:r>
              <w:t>применять коммуникативные умения;</w:t>
            </w:r>
          </w:p>
          <w:p w:rsidR="00340645" w:rsidRDefault="00340645">
            <w:pPr>
              <w:pStyle w:val="ConsPlusNormal"/>
            </w:pPr>
            <w:r>
              <w:t xml:space="preserve">выбирать различные способы и приемы приготовления сложных отделочных </w:t>
            </w:r>
            <w:r>
              <w:lastRenderedPageBreak/>
              <w:t>полуфабрикатов;</w:t>
            </w:r>
          </w:p>
          <w:p w:rsidR="00340645" w:rsidRDefault="00340645">
            <w:pPr>
              <w:pStyle w:val="ConsPlusNormal"/>
            </w:pPr>
            <w:r>
              <w:t>выбирать отделочные полуфабрикаты для оформления кондитерских изделий;</w:t>
            </w:r>
          </w:p>
          <w:p w:rsidR="00340645" w:rsidRDefault="00340645">
            <w:pPr>
              <w:pStyle w:val="ConsPlusNormal"/>
            </w:pPr>
            <w:r>
              <w:t>определять режим хранения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основные 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 xml:space="preserve">методы приготовления сложных </w:t>
            </w:r>
            <w:r>
              <w:lastRenderedPageBreak/>
              <w:t>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340645" w:rsidRDefault="00340645">
            <w:pPr>
              <w:pStyle w:val="ConsPlusNormal"/>
            </w:pPr>
            <w:r>
              <w:t xml:space="preserve">отделочные полуфабрикаты и украшения для отдельных </w:t>
            </w:r>
            <w:r>
              <w:lastRenderedPageBreak/>
              <w:t>хлебобулочных изделий и хлеба;</w:t>
            </w:r>
          </w:p>
          <w:p w:rsidR="00340645" w:rsidRDefault="00340645">
            <w:pPr>
              <w:pStyle w:val="ConsPlusNormal"/>
            </w:pPr>
            <w: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сложных хлебобулочных, мучных кондитерских изделий;</w:t>
            </w:r>
          </w:p>
          <w:p w:rsidR="00340645" w:rsidRDefault="00340645">
            <w:pPr>
              <w:pStyle w:val="ConsPlusNormal"/>
            </w:pPr>
            <w: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МДК.04.01. Технология приготовления сложных хлебобулочных, мучных кондитерских изделий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4.1 - 4.4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процесса приготовления и приготовление сложных холодных и горячих десертов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>расчета массы сырья для приготовления холодного и горячего десерта;</w:t>
            </w:r>
          </w:p>
          <w:p w:rsidR="00340645" w:rsidRDefault="00340645">
            <w:pPr>
              <w:pStyle w:val="ConsPlusNormal"/>
            </w:pPr>
            <w: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340645" w:rsidRDefault="00340645">
            <w:pPr>
              <w:pStyle w:val="ConsPlusNormal"/>
            </w:pPr>
            <w:r>
              <w:t>приготовления отделочных видов теста для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>оформления и отделки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контроля качества и безопасности готовой продукции;</w:t>
            </w:r>
          </w:p>
          <w:p w:rsidR="00340645" w:rsidRDefault="00340645">
            <w:pPr>
              <w:pStyle w:val="ConsPlusNormal"/>
            </w:pPr>
            <w:r>
              <w:lastRenderedPageBreak/>
              <w:t>уметь:</w:t>
            </w:r>
          </w:p>
          <w:p w:rsidR="00340645" w:rsidRDefault="00340645">
            <w:pPr>
              <w:pStyle w:val="ConsPlusNormal"/>
            </w:pPr>
            <w:r>
              <w:t>органолептически оценивать качество продуктов;</w:t>
            </w:r>
          </w:p>
          <w:p w:rsidR="00340645" w:rsidRDefault="00340645">
            <w:pPr>
              <w:pStyle w:val="ConsPlusNormal"/>
            </w:pPr>
            <w:r>
              <w:t>использовать различные способы и приемы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проводить расчеты по формулам;</w:t>
            </w:r>
          </w:p>
          <w:p w:rsidR="00340645" w:rsidRDefault="00340645">
            <w:pPr>
              <w:pStyle w:val="ConsPlusNormal"/>
            </w:pPr>
            <w:r>
              <w:t>выбирать и безопасно пользоваться производственным инвентарем и технологическим оборудованием;</w:t>
            </w:r>
          </w:p>
          <w:p w:rsidR="00340645" w:rsidRDefault="00340645">
            <w:pPr>
              <w:pStyle w:val="ConsPlusNormal"/>
            </w:pPr>
            <w:r>
              <w:t>выбирать варианты оформления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принимать решения по организации процессов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выбирать способы сервировки и подачи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оценивать качество и безопасность готовой продукции;</w:t>
            </w:r>
          </w:p>
          <w:p w:rsidR="00340645" w:rsidRDefault="00340645">
            <w:pPr>
              <w:pStyle w:val="ConsPlusNormal"/>
            </w:pPr>
            <w:r>
              <w:t>оформлять документацию;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ассортимент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основные критерии оценки качества готовых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 xml:space="preserve">виды технологического оборудования и производственного инвентаря и его безопасное использование при </w:t>
            </w:r>
            <w:r>
              <w:lastRenderedPageBreak/>
              <w:t>приготовлении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методы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холодных десертов:</w:t>
            </w:r>
          </w:p>
          <w:p w:rsidR="00340645" w:rsidRDefault="00340645">
            <w:pPr>
              <w:pStyle w:val="ConsPlusNormal"/>
            </w:pPr>
            <w: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сложных горячих десертов:</w:t>
            </w:r>
          </w:p>
          <w:p w:rsidR="00340645" w:rsidRDefault="00340645">
            <w:pPr>
              <w:pStyle w:val="ConsPlusNormal"/>
            </w:pPr>
            <w: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340645" w:rsidRDefault="00340645">
            <w:pPr>
              <w:pStyle w:val="ConsPlusNormal"/>
            </w:pPr>
            <w:r>
              <w:t>правила охлаждения и замораживания основ для приготовления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>варианты комбинирования различных способов приготовления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начинки, соусы и глазури для отдельных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варианты оформления и технику декорирования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lastRenderedPageBreak/>
              <w:t>актуальные направления в приготовлении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сервировку и подачу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температурный режим охлаждения и замораживания основ для приготовления сложных холодных десертов;</w:t>
            </w:r>
          </w:p>
          <w:p w:rsidR="00340645" w:rsidRDefault="00340645">
            <w:pPr>
              <w:pStyle w:val="ConsPlusNormal"/>
            </w:pPr>
            <w: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340645" w:rsidRDefault="00340645">
            <w:pPr>
              <w:pStyle w:val="ConsPlusNormal"/>
            </w:pPr>
            <w: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МДК.05.01. Технология приготовления сложных холодных и горячих десертов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5.1 - 5.2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Организация производства продукции питания для различных категорий потребителей</w:t>
            </w:r>
          </w:p>
          <w:p w:rsidR="00340645" w:rsidRDefault="0034064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40645" w:rsidRDefault="00340645">
            <w:pPr>
              <w:pStyle w:val="ConsPlusNormal"/>
            </w:pPr>
            <w:r>
              <w:t>иметь практический опыт:</w:t>
            </w:r>
          </w:p>
          <w:p w:rsidR="00340645" w:rsidRDefault="00340645">
            <w:pPr>
              <w:pStyle w:val="ConsPlusNormal"/>
            </w:pPr>
            <w:r>
              <w:t xml:space="preserve">планирования и анализа </w:t>
            </w:r>
            <w:r>
              <w:lastRenderedPageBreak/>
              <w:t>производственных показателей организации;</w:t>
            </w:r>
          </w:p>
          <w:p w:rsidR="00340645" w:rsidRDefault="00340645">
            <w:pPr>
              <w:pStyle w:val="ConsPlusNormal"/>
            </w:pPr>
            <w:r>
              <w:t>составления различных видов меню;</w:t>
            </w:r>
          </w:p>
          <w:p w:rsidR="00340645" w:rsidRDefault="00340645">
            <w:pPr>
              <w:pStyle w:val="ConsPlusNormal"/>
            </w:pPr>
            <w:r>
              <w:t>разработки рецептур и ассортимента различных видов кулинарной продукции;</w:t>
            </w:r>
          </w:p>
          <w:p w:rsidR="00340645" w:rsidRDefault="00340645">
            <w:pPr>
              <w:pStyle w:val="ConsPlusNormal"/>
            </w:pPr>
            <w:r>
              <w:t>разработки нормативной документации на блюда;</w:t>
            </w:r>
          </w:p>
          <w:p w:rsidR="00340645" w:rsidRDefault="00340645">
            <w:pPr>
              <w:pStyle w:val="ConsPlusNormal"/>
            </w:pPr>
            <w:r>
              <w:t>разработки схем технологического процесса с учетом требований к безопасности готовой продукции;</w:t>
            </w:r>
          </w:p>
          <w:p w:rsidR="00340645" w:rsidRDefault="00340645">
            <w:pPr>
              <w:pStyle w:val="ConsPlusNormal"/>
            </w:pPr>
            <w:r>
              <w:t>участия в управлении трудовым коллективом;</w:t>
            </w:r>
          </w:p>
          <w:p w:rsidR="00340645" w:rsidRDefault="00340645">
            <w:pPr>
              <w:pStyle w:val="ConsPlusNormal"/>
            </w:pPr>
            <w:r>
              <w:t>уметь:</w:t>
            </w:r>
          </w:p>
          <w:p w:rsidR="00340645" w:rsidRDefault="00340645">
            <w:pPr>
              <w:pStyle w:val="ConsPlusNormal"/>
            </w:pPr>
            <w:r>
              <w:t>анализировать информацию по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планировать работу структурного подразделения организации отрасли и малого производства;</w:t>
            </w:r>
          </w:p>
          <w:p w:rsidR="00340645" w:rsidRDefault="00340645">
            <w:pPr>
              <w:pStyle w:val="ConsPlusNormal"/>
            </w:pPr>
            <w:r>
              <w:t>рассчитывать по принятой методике основные производственные показатели;</w:t>
            </w:r>
          </w:p>
          <w:p w:rsidR="00340645" w:rsidRDefault="00340645">
            <w:pPr>
              <w:pStyle w:val="ConsPlusNormal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340645" w:rsidRDefault="00340645">
            <w:pPr>
              <w:pStyle w:val="ConsPlusNormal"/>
            </w:pPr>
            <w:r>
              <w:t>организовывать рабочие места в производственных помещениях;</w:t>
            </w:r>
          </w:p>
          <w:p w:rsidR="00340645" w:rsidRDefault="00340645">
            <w:pPr>
              <w:pStyle w:val="ConsPlusNormal"/>
            </w:pPr>
            <w:r>
              <w:t>презентовать различные виды меню;</w:t>
            </w:r>
          </w:p>
          <w:p w:rsidR="00340645" w:rsidRDefault="00340645">
            <w:pPr>
              <w:pStyle w:val="ConsPlusNormal"/>
            </w:pPr>
            <w:r>
              <w:t xml:space="preserve">оценивать конкурентоспособность </w:t>
            </w:r>
            <w:r>
              <w:lastRenderedPageBreak/>
              <w:t>набора блюд в ресторанном меню и корректировать результаты отработки рецептур;</w:t>
            </w:r>
          </w:p>
          <w:p w:rsidR="00340645" w:rsidRDefault="00340645">
            <w:pPr>
              <w:pStyle w:val="ConsPlusNormal"/>
            </w:pPr>
            <w:r>
              <w:t>принимать организационные и маркетинговые решения на основе анализа рынка;</w:t>
            </w:r>
          </w:p>
          <w:p w:rsidR="00340645" w:rsidRDefault="00340645">
            <w:pPr>
              <w:pStyle w:val="ConsPlusNormal"/>
            </w:pPr>
            <w:r>
              <w:t>анализировать и прогнозировать уровень продаж и определять расходы на организацию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определять критерии качества приготовления блюд;</w:t>
            </w:r>
          </w:p>
          <w:p w:rsidR="00340645" w:rsidRDefault="00340645">
            <w:pPr>
              <w:pStyle w:val="ConsPlusNormal"/>
            </w:pPr>
            <w:r>
              <w:t>организовывать работу коллектива исполнителей;</w:t>
            </w:r>
          </w:p>
          <w:p w:rsidR="00340645" w:rsidRDefault="00340645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340645" w:rsidRDefault="00340645">
            <w:pPr>
              <w:pStyle w:val="ConsPlusNormal"/>
            </w:pPr>
            <w:r>
              <w:t>устанавливать обратную связь с работниками и потребителями;</w:t>
            </w:r>
          </w:p>
          <w:p w:rsidR="00340645" w:rsidRDefault="00340645">
            <w:pPr>
              <w:pStyle w:val="ConsPlusNormal"/>
            </w:pPr>
            <w:r>
              <w:t>разрабатывать оценочные задания и нормативно-технологическую документацию;</w:t>
            </w:r>
          </w:p>
          <w:p w:rsidR="00340645" w:rsidRDefault="00340645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340645" w:rsidRDefault="00340645">
            <w:pPr>
              <w:pStyle w:val="ConsPlusNormal"/>
            </w:pPr>
            <w:r>
              <w:t>оценивать качество выполняемых работ;</w:t>
            </w:r>
          </w:p>
          <w:p w:rsidR="00340645" w:rsidRDefault="00340645">
            <w:pPr>
              <w:pStyle w:val="ConsPlusNormal"/>
            </w:pPr>
            <w:r>
              <w:t>оформлять производственную, нормативно-технологическую и отчетную документацию;</w:t>
            </w:r>
          </w:p>
          <w:p w:rsidR="00340645" w:rsidRDefault="00340645">
            <w:pPr>
              <w:pStyle w:val="ConsPlusNormal"/>
            </w:pPr>
            <w:r>
              <w:t>знать:</w:t>
            </w:r>
          </w:p>
          <w:p w:rsidR="00340645" w:rsidRDefault="00340645">
            <w:pPr>
              <w:pStyle w:val="ConsPlusNormal"/>
            </w:pPr>
            <w:r>
              <w:t>классификацию организаций питания;</w:t>
            </w:r>
          </w:p>
          <w:p w:rsidR="00340645" w:rsidRDefault="00340645">
            <w:pPr>
              <w:pStyle w:val="ConsPlusNormal"/>
            </w:pPr>
            <w:r>
              <w:t xml:space="preserve">организацию производственных и технологических процессов </w:t>
            </w:r>
            <w:r>
              <w:lastRenderedPageBreak/>
              <w:t>производства продукции общественного питания;</w:t>
            </w:r>
          </w:p>
          <w:p w:rsidR="00340645" w:rsidRDefault="00340645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340645" w:rsidRDefault="00340645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340645" w:rsidRDefault="00340645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340645" w:rsidRDefault="00340645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340645" w:rsidRDefault="00340645">
            <w:pPr>
              <w:pStyle w:val="ConsPlusNormal"/>
            </w:pPr>
            <w:r>
              <w:t>особенности структуры и функционирования малого производства;</w:t>
            </w:r>
          </w:p>
          <w:p w:rsidR="00340645" w:rsidRDefault="00340645">
            <w:pPr>
              <w:pStyle w:val="ConsPlusNormal"/>
            </w:pPr>
            <w:r>
              <w:t>производственные показатели производства продукции общественного питания;</w:t>
            </w:r>
          </w:p>
          <w:p w:rsidR="00340645" w:rsidRDefault="00340645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340645" w:rsidRDefault="00340645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340645" w:rsidRDefault="00340645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340645" w:rsidRDefault="00340645">
            <w:pPr>
              <w:pStyle w:val="ConsPlusNormal"/>
            </w:pPr>
            <w:r>
              <w:t>правила первичного документооборота, учета и отчетности;</w:t>
            </w:r>
          </w:p>
          <w:p w:rsidR="00340645" w:rsidRDefault="00340645">
            <w:pPr>
              <w:pStyle w:val="ConsPlusNormal"/>
            </w:pPr>
            <w:r>
              <w:t>методы анализа ассортимента продукции по различным показателям;</w:t>
            </w:r>
          </w:p>
          <w:p w:rsidR="00340645" w:rsidRDefault="00340645">
            <w:pPr>
              <w:pStyle w:val="ConsPlusNormal"/>
            </w:pPr>
            <w:r>
              <w:t>принципы и правила составления меню для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правила разработки рецептур;</w:t>
            </w:r>
          </w:p>
          <w:p w:rsidR="00340645" w:rsidRDefault="00340645">
            <w:pPr>
              <w:pStyle w:val="ConsPlusNormal"/>
            </w:pPr>
            <w:r>
              <w:t xml:space="preserve">влияние концепции и ценовой политики </w:t>
            </w:r>
            <w:r>
              <w:lastRenderedPageBreak/>
              <w:t>организации питания на разработку рецептуры блюда;</w:t>
            </w:r>
          </w:p>
          <w:p w:rsidR="00340645" w:rsidRDefault="00340645">
            <w:pPr>
              <w:pStyle w:val="ConsPlusNormal"/>
            </w:pPr>
            <w:r>
              <w:t>принципы составления двухнедельного меню для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правила составления меню и программ проведения различных видов массовых мероприятий;</w:t>
            </w:r>
          </w:p>
          <w:p w:rsidR="00340645" w:rsidRDefault="00340645">
            <w:pPr>
              <w:pStyle w:val="ConsPlusNormal"/>
            </w:pPr>
            <w:r>
              <w:t>виды массовых мероприятий, в рамках которых предоставляются услуги питания;</w:t>
            </w:r>
          </w:p>
          <w:p w:rsidR="00340645" w:rsidRDefault="00340645">
            <w:pPr>
              <w:pStyle w:val="ConsPlusNormal"/>
            </w:pPr>
            <w:r>
              <w:t>методы контроля соблюдения технологического процесса приготовления и реализации блюд для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методы контроля физиологической полноценности питания;</w:t>
            </w:r>
          </w:p>
          <w:p w:rsidR="00340645" w:rsidRDefault="00340645">
            <w:pPr>
              <w:pStyle w:val="ConsPlusNormal"/>
            </w:pPr>
            <w:r>
              <w:t>личные обязанности и область ответственности работника данного уровня при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внутреннюю документацию по обеспечению и контролю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правила разработки нормативно-технологической документации на продукцию общественного питания;</w:t>
            </w:r>
          </w:p>
          <w:p w:rsidR="00340645" w:rsidRDefault="00340645">
            <w:pPr>
              <w:pStyle w:val="ConsPlusNormal"/>
            </w:pPr>
            <w:r>
              <w:t>современные тенденции в области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 xml:space="preserve">назначение специального и </w:t>
            </w:r>
            <w:r>
              <w:lastRenderedPageBreak/>
              <w:t>высокотехнологического оборудования, используемого при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современные технологии обеспечения сохранности продуктов при доставке и хранении в организациях питания;</w:t>
            </w:r>
          </w:p>
          <w:p w:rsidR="00340645" w:rsidRDefault="00340645">
            <w:pPr>
              <w:pStyle w:val="ConsPlusNormal"/>
            </w:pPr>
            <w:r>
              <w:t>традиционные и современные технологии приготовления блюд для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особенности питания в соответствии с традициями национальных кухонь;</w:t>
            </w:r>
          </w:p>
          <w:p w:rsidR="00340645" w:rsidRDefault="00340645">
            <w:pPr>
              <w:pStyle w:val="ConsPlusNormal"/>
            </w:pPr>
            <w:r>
              <w:t>основные технологические принципы, специальные приемы и способы приготовления национальных блюд и изделий;</w:t>
            </w:r>
          </w:p>
          <w:p w:rsidR="00340645" w:rsidRDefault="00340645">
            <w:pPr>
              <w:pStyle w:val="ConsPlusNormal"/>
            </w:pPr>
            <w:r>
              <w:t>характеристику ассортимента кулинарной продукции различных национальных кухонь;</w:t>
            </w:r>
          </w:p>
          <w:p w:rsidR="00340645" w:rsidRDefault="00340645">
            <w:pPr>
              <w:pStyle w:val="ConsPlusNormal"/>
            </w:pPr>
            <w:r>
              <w:t>особенности приготовления блюд в присутствии потребителей;</w:t>
            </w:r>
          </w:p>
          <w:p w:rsidR="00340645" w:rsidRDefault="00340645">
            <w:pPr>
              <w:pStyle w:val="ConsPlusNormal"/>
            </w:pPr>
            <w:r>
              <w:t>ассортимент буфетной продукции;</w:t>
            </w:r>
          </w:p>
          <w:p w:rsidR="00340645" w:rsidRDefault="00340645">
            <w:pPr>
              <w:pStyle w:val="ConsPlusNormal"/>
            </w:pPr>
            <w:r>
              <w:t>виды оформления прилавка (витрины) буфета и шведского стола;</w:t>
            </w:r>
          </w:p>
          <w:p w:rsidR="00340645" w:rsidRDefault="00340645">
            <w:pPr>
              <w:pStyle w:val="ConsPlusNormal"/>
            </w:pPr>
            <w:r>
              <w:t>технологию приготовления простых аксессуаров и несъедобных элементов для украшения шведского стола;</w:t>
            </w:r>
          </w:p>
          <w:p w:rsidR="00340645" w:rsidRDefault="00340645">
            <w:pPr>
              <w:pStyle w:val="ConsPlusNormal"/>
            </w:pPr>
            <w:r>
              <w:t>основные принципы подбора алкогольных напитков к блюдам;</w:t>
            </w:r>
          </w:p>
          <w:p w:rsidR="00340645" w:rsidRDefault="00340645">
            <w:pPr>
              <w:pStyle w:val="ConsPlusNormal"/>
            </w:pPr>
            <w:r>
              <w:t xml:space="preserve">принципы организации процесса приготовления блюд для обслуживания в ресторанах, при обслуживании </w:t>
            </w:r>
            <w:r>
              <w:lastRenderedPageBreak/>
              <w:t>массовых мероприятий;</w:t>
            </w:r>
          </w:p>
          <w:p w:rsidR="00340645" w:rsidRDefault="00340645">
            <w:pPr>
              <w:pStyle w:val="ConsPlusNormal"/>
            </w:pPr>
            <w:r>
              <w:t>правила отпуска продукции производства из кухни на раздачу, в доготовочные столовые и буфеты, для доставки продукции по системе кейтеринг;</w:t>
            </w:r>
          </w:p>
          <w:p w:rsidR="00340645" w:rsidRDefault="00340645">
            <w:pPr>
              <w:pStyle w:val="ConsPlusNormal"/>
            </w:pPr>
            <w:r>
              <w:t>правила отпуска блюд с производства в зал и на вынос;</w:t>
            </w:r>
          </w:p>
          <w:p w:rsidR="00340645" w:rsidRDefault="00340645">
            <w:pPr>
              <w:pStyle w:val="ConsPlusNormal"/>
            </w:pPr>
            <w:r>
              <w:t>особенности организации питания работников особо тяжелого физического труда, связанных с вредными условиями производства, в вечерние и ночные смены;</w:t>
            </w:r>
          </w:p>
          <w:p w:rsidR="00340645" w:rsidRDefault="00340645">
            <w:pPr>
              <w:pStyle w:val="ConsPlusNormal"/>
            </w:pPr>
            <w:r>
              <w:t>принципы организации технологических процессов в диетическом (лечебном) и детском (дошкольном и школьном) питании;</w:t>
            </w:r>
          </w:p>
          <w:p w:rsidR="00340645" w:rsidRDefault="00340645">
            <w:pPr>
              <w:pStyle w:val="ConsPlusNormal"/>
            </w:pPr>
            <w:r>
              <w:t>обязанности диетологической службы лечебно-профилактических и санаторно-курортных и детских учреждений;</w:t>
            </w:r>
          </w:p>
          <w:p w:rsidR="00340645" w:rsidRDefault="00340645">
            <w:pPr>
              <w:pStyle w:val="ConsPlusNormal"/>
            </w:pPr>
            <w:r>
              <w:t>систему отчетности о деятельности производства при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операционную документацию и документооборот по производству при организации питания различных категорий потребителей;</w:t>
            </w:r>
          </w:p>
          <w:p w:rsidR="00340645" w:rsidRDefault="00340645">
            <w:pPr>
              <w:pStyle w:val="ConsPlusNormal"/>
            </w:pPr>
            <w:r>
              <w:t>нормативные правовые акты в области организации питания различных категорий потребителей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 xml:space="preserve">МДК.06.01. Основы организации производства продукции питания для различных категорий </w:t>
            </w:r>
            <w:r>
              <w:lastRenderedPageBreak/>
              <w:t>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ОК 1 - 9</w:t>
            </w:r>
          </w:p>
          <w:p w:rsidR="00340645" w:rsidRDefault="00340645">
            <w:pPr>
              <w:pStyle w:val="ConsPlusNormal"/>
            </w:pPr>
            <w:r>
              <w:t>ПК 6.1 - 6.9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Вариативная часть учебных циклов ППССЗ</w:t>
            </w:r>
          </w:p>
          <w:p w:rsidR="00340645" w:rsidRDefault="0034064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33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ОК 1 - 9</w:t>
            </w:r>
          </w:p>
          <w:p w:rsidR="00340645" w:rsidRDefault="00340645">
            <w:pPr>
              <w:pStyle w:val="ConsPlusNormal"/>
            </w:pPr>
            <w:r>
              <w:t>ПК 1.1 - 1.3,</w:t>
            </w:r>
          </w:p>
          <w:p w:rsidR="00340645" w:rsidRDefault="00340645">
            <w:pPr>
              <w:pStyle w:val="ConsPlusNormal"/>
            </w:pPr>
            <w:r>
              <w:t>2.1 - 2.3,</w:t>
            </w:r>
          </w:p>
          <w:p w:rsidR="00340645" w:rsidRDefault="00340645">
            <w:pPr>
              <w:pStyle w:val="ConsPlusNormal"/>
            </w:pPr>
            <w:r>
              <w:t>3.1 - 3.4,</w:t>
            </w:r>
          </w:p>
          <w:p w:rsidR="00340645" w:rsidRDefault="00340645">
            <w:pPr>
              <w:pStyle w:val="ConsPlusNormal"/>
            </w:pPr>
            <w:r>
              <w:t>4.1 - 4.4,</w:t>
            </w:r>
          </w:p>
          <w:p w:rsidR="00340645" w:rsidRDefault="00340645">
            <w:pPr>
              <w:pStyle w:val="ConsPlusNormal"/>
            </w:pPr>
            <w:r>
              <w:t>5.1 - 5.2,</w:t>
            </w:r>
          </w:p>
          <w:p w:rsidR="00340645" w:rsidRDefault="00340645">
            <w:pPr>
              <w:pStyle w:val="ConsPlusNormal"/>
            </w:pPr>
            <w:r>
              <w:t>6.1 - 6.9</w:t>
            </w: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  <w:tr w:rsidR="00340645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both"/>
            </w:pPr>
          </w:p>
        </w:tc>
      </w:tr>
    </w:tbl>
    <w:p w:rsidR="00340645" w:rsidRDefault="00340645">
      <w:pPr>
        <w:pStyle w:val="ConsPlusNormal"/>
        <w:ind w:firstLine="540"/>
        <w:jc w:val="both"/>
        <w:sectPr w:rsidR="00340645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2"/>
      </w:pPr>
      <w:r>
        <w:t>Таблица 6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4"/>
        <w:gridCol w:w="1526"/>
      </w:tblGrid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115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5" w:rsidRDefault="00340645">
            <w:pPr>
              <w:pStyle w:val="ConsPlusNormal"/>
              <w:jc w:val="center"/>
            </w:pPr>
            <w:r>
              <w:t>33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4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7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Г осу дарственная итоговая аттестация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6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Каникулы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34 нед.</w:t>
            </w:r>
          </w:p>
        </w:tc>
      </w:tr>
      <w:tr w:rsidR="00340645"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199 нед.</w:t>
            </w:r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340645" w:rsidRDefault="00340645">
      <w:pPr>
        <w:pStyle w:val="ConsPlusTitle"/>
        <w:jc w:val="center"/>
      </w:pPr>
      <w:r>
        <w:t>СПЕЦИАЛИСТОВ СРЕДНЕГО ЗВЕНА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2056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02"/>
        <w:gridCol w:w="1078"/>
      </w:tblGrid>
      <w:tr w:rsidR="00340645">
        <w:tc>
          <w:tcPr>
            <w:tcW w:w="8702" w:type="dxa"/>
          </w:tcPr>
          <w:p w:rsidR="00340645" w:rsidRDefault="00340645">
            <w:pPr>
              <w:pStyle w:val="ConsPlusNormal"/>
              <w:jc w:val="both"/>
            </w:pPr>
            <w:r>
              <w:t>теоретическое обучение</w:t>
            </w:r>
          </w:p>
          <w:p w:rsidR="00340645" w:rsidRDefault="0034064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078" w:type="dxa"/>
            <w:vAlign w:val="bottom"/>
          </w:tcPr>
          <w:p w:rsidR="00340645" w:rsidRDefault="00340645">
            <w:pPr>
              <w:pStyle w:val="ConsPlusNormal"/>
              <w:jc w:val="right"/>
            </w:pPr>
            <w:r>
              <w:t>39 нед.</w:t>
            </w:r>
          </w:p>
        </w:tc>
      </w:tr>
      <w:tr w:rsidR="00340645">
        <w:tc>
          <w:tcPr>
            <w:tcW w:w="8702" w:type="dxa"/>
          </w:tcPr>
          <w:p w:rsidR="00340645" w:rsidRDefault="0034064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078" w:type="dxa"/>
          </w:tcPr>
          <w:p w:rsidR="00340645" w:rsidRDefault="00340645">
            <w:pPr>
              <w:pStyle w:val="ConsPlusNormal"/>
              <w:jc w:val="right"/>
            </w:pPr>
            <w:r>
              <w:t>2 нед.</w:t>
            </w:r>
          </w:p>
        </w:tc>
      </w:tr>
      <w:tr w:rsidR="00340645">
        <w:tc>
          <w:tcPr>
            <w:tcW w:w="8702" w:type="dxa"/>
          </w:tcPr>
          <w:p w:rsidR="00340645" w:rsidRDefault="0034064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078" w:type="dxa"/>
          </w:tcPr>
          <w:p w:rsidR="00340645" w:rsidRDefault="0034064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340645" w:rsidRDefault="00340645">
      <w:pPr>
        <w:pStyle w:val="ConsPlusTitle"/>
        <w:jc w:val="center"/>
      </w:pPr>
      <w:r>
        <w:t>и других помещений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lastRenderedPageBreak/>
        <w:t>Кабинеты: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иностранного языка;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информационных технологий в профессиональной деятельности;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экологических основ природопользования;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технологического оборудования кулинарного и кондитерского производства;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Лаборатории: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химии;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микробиологии, санитарии и гигиены.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Учебный кулинарный цех.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Учебный кондитерский цех.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Спортивный комплекс: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спортивный зал;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Залы: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актовый зал.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</w:t>
      </w:r>
      <w:r>
        <w:lastRenderedPageBreak/>
        <w:t>каждого обучающегося рабочим местом в компьютерном классе в соответствии с объемом изучаемых дисциплин.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340645" w:rsidRDefault="00340645">
      <w:pPr>
        <w:pStyle w:val="ConsPlusTitle"/>
        <w:jc w:val="center"/>
      </w:pPr>
      <w:r>
        <w:t>СПЕЦИАЛИСТОВ СРЕДНЕГО ЗВЕНА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8.4. Оценка качества подготовки обучающихся и выпускников осуществляется в двух </w:t>
      </w:r>
      <w:r>
        <w:lastRenderedPageBreak/>
        <w:t>основных направлениях: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40645" w:rsidRDefault="00340645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jc w:val="right"/>
        <w:outlineLvl w:val="1"/>
      </w:pPr>
      <w:r>
        <w:t>Приложение</w:t>
      </w:r>
    </w:p>
    <w:p w:rsidR="00340645" w:rsidRDefault="00340645">
      <w:pPr>
        <w:pStyle w:val="ConsPlusNormal"/>
        <w:jc w:val="right"/>
      </w:pPr>
      <w:r>
        <w:t>к ФГОС СПО по специальности</w:t>
      </w:r>
    </w:p>
    <w:p w:rsidR="00340645" w:rsidRDefault="00340645">
      <w:pPr>
        <w:pStyle w:val="ConsPlusNormal"/>
        <w:jc w:val="right"/>
      </w:pPr>
      <w:r>
        <w:t>19.02.10 Технология продукции</w:t>
      </w:r>
    </w:p>
    <w:p w:rsidR="00340645" w:rsidRDefault="00340645">
      <w:pPr>
        <w:pStyle w:val="ConsPlusNormal"/>
        <w:jc w:val="right"/>
      </w:pPr>
      <w:r>
        <w:t>общественного питания</w:t>
      </w: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Title"/>
        <w:jc w:val="center"/>
      </w:pPr>
      <w:bookmarkStart w:id="5" w:name="Par2056"/>
      <w:bookmarkEnd w:id="5"/>
      <w:r>
        <w:t>ПЕРЕЧЕНЬ</w:t>
      </w:r>
    </w:p>
    <w:p w:rsidR="00340645" w:rsidRDefault="00340645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340645" w:rsidRDefault="00340645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340645" w:rsidRDefault="00340645">
      <w:pPr>
        <w:pStyle w:val="ConsPlusTitle"/>
        <w:jc w:val="center"/>
      </w:pPr>
      <w:r>
        <w:t>СРЕДНЕГО ЗВЕНА</w:t>
      </w:r>
    </w:p>
    <w:p w:rsidR="00340645" w:rsidRDefault="0034064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22"/>
        <w:gridCol w:w="4858"/>
      </w:tblGrid>
      <w:tr w:rsidR="0034064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4064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r>
              <w:t>2</w:t>
            </w:r>
          </w:p>
        </w:tc>
      </w:tr>
      <w:tr w:rsidR="0034064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11176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Бармен</w:t>
            </w:r>
          </w:p>
        </w:tc>
      </w:tr>
      <w:tr w:rsidR="0034064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12901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Кондитер</w:t>
            </w:r>
          </w:p>
        </w:tc>
      </w:tr>
      <w:tr w:rsidR="00340645"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16675</w:t>
              </w:r>
            </w:hyperlink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45" w:rsidRDefault="00340645">
            <w:pPr>
              <w:pStyle w:val="ConsPlusNormal"/>
            </w:pPr>
            <w:r>
              <w:t>Повар</w:t>
            </w:r>
          </w:p>
        </w:tc>
      </w:tr>
    </w:tbl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ind w:firstLine="540"/>
        <w:jc w:val="both"/>
      </w:pPr>
    </w:p>
    <w:p w:rsidR="00340645" w:rsidRDefault="00340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40645">
      <w:headerReference w:type="default" r:id="rId36"/>
      <w:footerReference w:type="default" r:id="rId3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1A" w:rsidRDefault="00060A1A">
      <w:pPr>
        <w:spacing w:after="0" w:line="240" w:lineRule="auto"/>
      </w:pPr>
      <w:r>
        <w:separator/>
      </w:r>
    </w:p>
  </w:endnote>
  <w:endnote w:type="continuationSeparator" w:id="1">
    <w:p w:rsidR="00060A1A" w:rsidRDefault="0006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06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06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4064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57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06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340645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110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406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119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677CA0">
            <w:rPr>
              <w:noProof/>
              <w:sz w:val="20"/>
              <w:szCs w:val="20"/>
            </w:rPr>
            <w:t>119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40645" w:rsidRDefault="0034064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1A" w:rsidRDefault="00060A1A">
      <w:pPr>
        <w:spacing w:after="0" w:line="240" w:lineRule="auto"/>
      </w:pPr>
      <w:r>
        <w:separator/>
      </w:r>
    </w:p>
  </w:footnote>
  <w:footnote w:type="continuationSeparator" w:id="1">
    <w:p w:rsidR="00060A1A" w:rsidRDefault="0006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06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06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4064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06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340645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406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22.04.2014 N 384</w:t>
          </w:r>
          <w:r>
            <w:rPr>
              <w:sz w:val="16"/>
              <w:szCs w:val="16"/>
            </w:rPr>
            <w:br/>
            <w:t>(ред. от 21.10.2019)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center"/>
          </w:pPr>
        </w:p>
        <w:p w:rsidR="00340645" w:rsidRDefault="00340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40645" w:rsidRDefault="00340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18.02.2021</w:t>
          </w:r>
        </w:p>
      </w:tc>
    </w:tr>
  </w:tbl>
  <w:p w:rsidR="00340645" w:rsidRDefault="00340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40645" w:rsidRDefault="003406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22780"/>
    <w:rsid w:val="00060A1A"/>
    <w:rsid w:val="00340645"/>
    <w:rsid w:val="00677CA0"/>
    <w:rsid w:val="00A821D7"/>
    <w:rsid w:val="00F2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34" Type="http://schemas.openxmlformats.org/officeDocument/2006/relationships/hyperlink" Target="https://login.consultant.ru/link/?req=doc&amp;base=LAW&amp;n=135996&amp;date=18.02.2021&amp;demo=1&amp;dst=101620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338782&amp;date=18.02.2021&amp;demo=1&amp;dst=100036&amp;fld=134" TargetMode="External"/><Relationship Id="rId25" Type="http://schemas.openxmlformats.org/officeDocument/2006/relationships/hyperlink" Target="https://login.consultant.ru/link/?req=doc&amp;base=LAW&amp;n=2875&amp;date=18.02.2021&amp;demo=1" TargetMode="External"/><Relationship Id="rId33" Type="http://schemas.openxmlformats.org/officeDocument/2006/relationships/hyperlink" Target="https://login.consultant.ru/link/?req=doc&amp;base=LAW&amp;n=135996&amp;date=18.02.2021&amp;demo=1&amp;dst=100696&amp;fld=13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83272&amp;date=18.02.2021&amp;demo=1" TargetMode="External"/><Relationship Id="rId20" Type="http://schemas.openxmlformats.org/officeDocument/2006/relationships/hyperlink" Target="https://login.consultant.ru/link/?req=doc&amp;base=LAW&amp;n=2875&amp;date=18.02.2021&amp;demo=1" TargetMode="External"/><Relationship Id="rId29" Type="http://schemas.openxmlformats.org/officeDocument/2006/relationships/hyperlink" Target="https://login.consultant.ru/link/?req=doc&amp;base=LAW&amp;n=371955&amp;date=18.02.2021&amp;demo=1&amp;dst=390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38905&amp;date=18.02.2021&amp;demo=1&amp;dst=1&amp;fld=134" TargetMode="Externa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base=LAW&amp;n=135996&amp;date=18.02.2021&amp;demo=1&amp;dst=100010&amp;fld=134" TargetMode="External"/><Relationship Id="rId37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287618&amp;date=18.02.2021&amp;demo=1&amp;dst=100042&amp;fld=134" TargetMode="External"/><Relationship Id="rId23" Type="http://schemas.openxmlformats.org/officeDocument/2006/relationships/header" Target="header4.xml"/><Relationship Id="rId28" Type="http://schemas.openxmlformats.org/officeDocument/2006/relationships/hyperlink" Target="https://login.consultant.ru/link/?req=doc&amp;base=LAW&amp;n=356002&amp;date=18.02.2021&amp;demo=1" TargetMode="External"/><Relationship Id="rId36" Type="http://schemas.openxmlformats.org/officeDocument/2006/relationships/header" Target="header6.xml"/><Relationship Id="rId10" Type="http://schemas.openxmlformats.org/officeDocument/2006/relationships/hyperlink" Target="https://login.consultant.ru/link/?req=doc&amp;base=LAW&amp;n=22472&amp;date=18.02.2021&amp;demo=1&amp;dst=100108&amp;fld=134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login.consultant.ru/link/?req=doc&amp;base=LAW&amp;n=356002&amp;date=18.02.2021&amp;demo=1&amp;dst=10080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38782&amp;date=18.02.2021&amp;demo=1&amp;dst=100036&amp;fld=134" TargetMode="External"/><Relationship Id="rId14" Type="http://schemas.openxmlformats.org/officeDocument/2006/relationships/hyperlink" Target="https://login.consultant.ru/link/?req=doc&amp;base=LAW&amp;n=338782&amp;date=18.02.2021&amp;demo=1&amp;dst=100036&amp;fld=134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yperlink" Target="https://login.consultant.ru/link/?req=doc&amp;base=LAW&amp;n=356002&amp;date=18.02.2021&amp;demo=1&amp;dst=100910&amp;fld=134" TargetMode="External"/><Relationship Id="rId35" Type="http://schemas.openxmlformats.org/officeDocument/2006/relationships/hyperlink" Target="https://login.consultant.ru/link/?req=doc&amp;base=LAW&amp;n=135996&amp;date=18.02.2021&amp;demo=1&amp;dst=10349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119</Pages>
  <Words>19684</Words>
  <Characters>112200</Characters>
  <Application>Microsoft Office Word</Application>
  <DocSecurity>2</DocSecurity>
  <Lines>935</Lines>
  <Paragraphs>263</Paragraphs>
  <ScaleCrop>false</ScaleCrop>
  <Company>КонсультантПлюс Версия 4018.00.50</Company>
  <LinksUpToDate>false</LinksUpToDate>
  <CharactersWithSpaces>131621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22.04.2014 N 384(ред. от 21.10.2019)"Об утверждении федерального государственного образовательного стандарта среднего профессионального образования по специальности 19.02.10 Технология продукции общественного питания"(Зарегист</dc:title>
  <dc:creator>Владелец</dc:creator>
  <cp:lastModifiedBy>SERVER</cp:lastModifiedBy>
  <cp:revision>2</cp:revision>
  <dcterms:created xsi:type="dcterms:W3CDTF">2021-02-18T10:40:00Z</dcterms:created>
  <dcterms:modified xsi:type="dcterms:W3CDTF">2021-02-18T10:40:00Z</dcterms:modified>
</cp:coreProperties>
</file>