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F15E68">
        <w:trPr>
          <w:trHeight w:hRule="exact" w:val="3031"/>
        </w:trPr>
        <w:tc>
          <w:tcPr>
            <w:tcW w:w="10716" w:type="dxa"/>
          </w:tcPr>
          <w:p w:rsidR="00F15E68" w:rsidRDefault="0027436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E68">
        <w:trPr>
          <w:trHeight w:hRule="exact" w:val="8335"/>
        </w:trPr>
        <w:tc>
          <w:tcPr>
            <w:tcW w:w="10716" w:type="dxa"/>
            <w:vAlign w:val="center"/>
          </w:tcPr>
          <w:p w:rsidR="00F15E68" w:rsidRDefault="00F15E6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22.04.2014 N 383</w:t>
            </w:r>
            <w:r>
              <w:rPr>
                <w:sz w:val="48"/>
                <w:szCs w:val="48"/>
              </w:rPr>
              <w:br/>
              <w:t>(ред. от 21.10.2019)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</w:t>
            </w:r>
            <w:r>
              <w:rPr>
                <w:sz w:val="48"/>
                <w:szCs w:val="48"/>
              </w:rPr>
              <w:br/>
              <w:t>(Зарегистрировано в Минюсте России 27.06.2014 N 32878)</w:t>
            </w:r>
          </w:p>
        </w:tc>
      </w:tr>
      <w:tr w:rsidR="00F15E68">
        <w:trPr>
          <w:trHeight w:hRule="exact" w:val="3031"/>
        </w:trPr>
        <w:tc>
          <w:tcPr>
            <w:tcW w:w="10716" w:type="dxa"/>
            <w:vAlign w:val="center"/>
          </w:tcPr>
          <w:p w:rsidR="00F15E68" w:rsidRDefault="00F15E6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15E68" w:rsidRDefault="00F15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E6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15E68" w:rsidRDefault="00F15E68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F15E68" w:rsidRDefault="00F15E68">
      <w:pPr>
        <w:pStyle w:val="ConsPlusNormal"/>
        <w:jc w:val="both"/>
      </w:pPr>
      <w:r>
        <w:t>В данном виде документ опубликован не был.</w:t>
      </w:r>
    </w:p>
    <w:p w:rsidR="00F15E68" w:rsidRDefault="00F15E68">
      <w:pPr>
        <w:pStyle w:val="ConsPlusNormal"/>
        <w:jc w:val="both"/>
      </w:pPr>
      <w:r>
        <w:t>Первоначальный текст документа опубликован в издании</w:t>
      </w:r>
    </w:p>
    <w:p w:rsidR="00F15E68" w:rsidRDefault="00F15E68">
      <w:pPr>
        <w:pStyle w:val="ConsPlusNormal"/>
        <w:jc w:val="both"/>
      </w:pPr>
      <w:r>
        <w:t>"Российская газета" (специальный выпуск), N 212/1, 18.09.2014.</w:t>
      </w:r>
    </w:p>
    <w:p w:rsidR="00F15E68" w:rsidRDefault="00F15E68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F15E68" w:rsidRDefault="00F15E68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F15E68" w:rsidRDefault="00F15E68">
      <w:pPr>
        <w:pStyle w:val="ConsPlusNormal"/>
        <w:jc w:val="both"/>
      </w:pPr>
      <w:r>
        <w:t>Начало действия редакции - 08.12.2019.</w:t>
      </w:r>
    </w:p>
    <w:p w:rsidR="00F15E68" w:rsidRDefault="00F15E68">
      <w:pPr>
        <w:pStyle w:val="ConsPlusNormal"/>
        <w:spacing w:before="240"/>
        <w:jc w:val="both"/>
      </w:pPr>
      <w:r>
        <w:t xml:space="preserve">Изменения, внесенные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21.10.2019 N 569, </w:t>
      </w:r>
      <w:hyperlink r:id="rId10" w:history="1">
        <w:r>
          <w:rPr>
            <w:color w:val="0000FF"/>
          </w:rPr>
          <w:t>вступили</w:t>
        </w:r>
      </w:hyperlink>
      <w:r>
        <w:t xml:space="preserve"> в силу по истечении 10 дней после дня официального опубликования (опубликован на Официальном интернет-портале правовой информации http://www.pravo.gov.ru - 27.11.2019).</w:t>
      </w:r>
    </w:p>
    <w:p w:rsidR="00F15E68" w:rsidRDefault="00F15E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E68" w:rsidRDefault="00F15E68">
      <w:pPr>
        <w:pStyle w:val="ConsPlusNormal"/>
        <w:jc w:val="both"/>
      </w:pPr>
      <w:r>
        <w:t xml:space="preserve">Прием на обучение в соответствии с данным стандартом </w:t>
      </w:r>
      <w:hyperlink r:id="rId11" w:history="1">
        <w:r>
          <w:rPr>
            <w:color w:val="0000FF"/>
          </w:rPr>
          <w:t>прекращается</w:t>
        </w:r>
      </w:hyperlink>
      <w:r>
        <w:t xml:space="preserve"> 01.01.2021.</w:t>
      </w:r>
    </w:p>
    <w:p w:rsidR="00F15E68" w:rsidRDefault="00F15E68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F15E68" w:rsidRDefault="00F15E68">
      <w:pPr>
        <w:pStyle w:val="ConsPlusNormal"/>
        <w:jc w:val="both"/>
      </w:pPr>
      <w:r>
        <w:t>Приказ Минобрнауки России от 22.04.2014 N 383</w:t>
      </w:r>
    </w:p>
    <w:p w:rsidR="00F15E68" w:rsidRDefault="00F15E68">
      <w:pPr>
        <w:pStyle w:val="ConsPlusNormal"/>
        <w:jc w:val="both"/>
      </w:pPr>
      <w:r>
        <w:t>(ред. от 21.10.2019)</w:t>
      </w:r>
    </w:p>
    <w:p w:rsidR="00F15E68" w:rsidRDefault="00F15E68">
      <w:pPr>
        <w:pStyle w:val="ConsPlusNormal"/>
        <w:jc w:val="both"/>
      </w:pPr>
      <w:r>
        <w:t>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</w:t>
      </w:r>
    </w:p>
    <w:p w:rsidR="00F15E68" w:rsidRDefault="00F15E68">
      <w:pPr>
        <w:pStyle w:val="ConsPlusNormal"/>
        <w:jc w:val="both"/>
      </w:pPr>
      <w:r>
        <w:t>(Зарегистрировано в Минюсте России 27.06.2014 N 32878)</w:t>
      </w:r>
    </w:p>
    <w:p w:rsidR="00F15E68" w:rsidRDefault="00F15E68">
      <w:pPr>
        <w:pStyle w:val="ConsPlusNormal"/>
        <w:jc w:val="both"/>
        <w:sectPr w:rsidR="00F15E68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15E68" w:rsidRDefault="00F15E68">
      <w:pPr>
        <w:pStyle w:val="ConsPlusNormal"/>
        <w:jc w:val="both"/>
        <w:outlineLvl w:val="0"/>
      </w:pPr>
    </w:p>
    <w:p w:rsidR="00F15E68" w:rsidRDefault="00F15E68">
      <w:pPr>
        <w:pStyle w:val="ConsPlusNormal"/>
        <w:outlineLvl w:val="0"/>
      </w:pPr>
      <w:r>
        <w:t>Зарегистрировано в Минюсте России 27 июня 2014 г. N 32878</w:t>
      </w:r>
    </w:p>
    <w:p w:rsidR="00F15E68" w:rsidRDefault="00F15E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E68" w:rsidRDefault="00F15E68">
      <w:pPr>
        <w:pStyle w:val="ConsPlusNormal"/>
        <w:jc w:val="both"/>
      </w:pPr>
    </w:p>
    <w:p w:rsidR="00F15E68" w:rsidRDefault="00F15E6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15E68" w:rsidRDefault="00F15E68">
      <w:pPr>
        <w:pStyle w:val="ConsPlusTitle"/>
        <w:jc w:val="center"/>
      </w:pPr>
    </w:p>
    <w:p w:rsidR="00F15E68" w:rsidRDefault="00F15E68">
      <w:pPr>
        <w:pStyle w:val="ConsPlusTitle"/>
        <w:jc w:val="center"/>
      </w:pPr>
      <w:r>
        <w:t>ПРИКАЗ</w:t>
      </w:r>
    </w:p>
    <w:p w:rsidR="00F15E68" w:rsidRDefault="00F15E68">
      <w:pPr>
        <w:pStyle w:val="ConsPlusTitle"/>
        <w:jc w:val="center"/>
      </w:pPr>
      <w:r>
        <w:t>от 22 апреля 2014 г. N 383</w:t>
      </w:r>
    </w:p>
    <w:p w:rsidR="00F15E68" w:rsidRDefault="00F15E68">
      <w:pPr>
        <w:pStyle w:val="ConsPlusTitle"/>
        <w:jc w:val="center"/>
      </w:pPr>
    </w:p>
    <w:p w:rsidR="00F15E68" w:rsidRDefault="00F15E68">
      <w:pPr>
        <w:pStyle w:val="ConsPlusTitle"/>
        <w:jc w:val="center"/>
      </w:pPr>
      <w:r>
        <w:t>ОБ УТВЕРЖДЕНИИ</w:t>
      </w:r>
    </w:p>
    <w:p w:rsidR="00F15E68" w:rsidRDefault="00F15E6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15E68" w:rsidRDefault="00F15E6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15E68" w:rsidRDefault="00F15E68">
      <w:pPr>
        <w:pStyle w:val="ConsPlusTitle"/>
        <w:jc w:val="center"/>
      </w:pPr>
      <w:r>
        <w:t>23.02.03 ТЕХНИЧЕСКОЕ ОБСЛУЖИВАНИЕ И РЕМОНТ</w:t>
      </w:r>
    </w:p>
    <w:p w:rsidR="00F15E68" w:rsidRDefault="00F15E68">
      <w:pPr>
        <w:pStyle w:val="ConsPlusTitle"/>
        <w:jc w:val="center"/>
      </w:pPr>
      <w:r>
        <w:t>АВТОМОБИЛЬНОГО ТРАНСПОРТА</w:t>
      </w:r>
    </w:p>
    <w:p w:rsidR="00F15E68" w:rsidRDefault="00F15E6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15E6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5E68" w:rsidRDefault="00F15E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15E68" w:rsidRDefault="00F15E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21.10.2019 N 569)</w:t>
            </w:r>
          </w:p>
        </w:tc>
      </w:tr>
    </w:tbl>
    <w:p w:rsidR="00F15E68" w:rsidRDefault="00F15E68">
      <w:pPr>
        <w:pStyle w:val="ConsPlusNormal"/>
        <w:jc w:val="center"/>
      </w:pPr>
    </w:p>
    <w:p w:rsidR="00F15E68" w:rsidRDefault="00F15E68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8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 г., регистрационный N 17041).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ar38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23.02.03 Техническое обслуживание и ремонт автомобильного транспорта прекращается 1 января 2021 года.</w:t>
      </w:r>
    </w:p>
    <w:p w:rsidR="00F15E68" w:rsidRDefault="00F15E68">
      <w:pPr>
        <w:pStyle w:val="ConsPlusNormal"/>
        <w:jc w:val="both"/>
      </w:pPr>
      <w:r>
        <w:t xml:space="preserve">(п. 4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Минпросвещения России от 21.10.2019 N 569)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jc w:val="right"/>
      </w:pPr>
      <w:r>
        <w:t>Министр</w:t>
      </w:r>
    </w:p>
    <w:p w:rsidR="00F15E68" w:rsidRDefault="00F15E68">
      <w:pPr>
        <w:pStyle w:val="ConsPlusNormal"/>
        <w:jc w:val="right"/>
      </w:pPr>
      <w:r>
        <w:lastRenderedPageBreak/>
        <w:t>Д.В.ЛИВАНОВ</w:t>
      </w:r>
    </w:p>
    <w:p w:rsidR="00F15E68" w:rsidRDefault="00F15E68">
      <w:pPr>
        <w:pStyle w:val="ConsPlusNormal"/>
        <w:jc w:val="both"/>
      </w:pPr>
    </w:p>
    <w:p w:rsidR="00F15E68" w:rsidRDefault="00F15E68">
      <w:pPr>
        <w:pStyle w:val="ConsPlusNormal"/>
        <w:jc w:val="both"/>
      </w:pPr>
    </w:p>
    <w:p w:rsidR="00F15E68" w:rsidRDefault="00F15E68">
      <w:pPr>
        <w:pStyle w:val="ConsPlusNormal"/>
        <w:jc w:val="both"/>
      </w:pPr>
    </w:p>
    <w:p w:rsidR="00F15E68" w:rsidRDefault="00F15E68">
      <w:pPr>
        <w:pStyle w:val="ConsPlusNormal"/>
        <w:jc w:val="both"/>
      </w:pPr>
    </w:p>
    <w:p w:rsidR="00F15E68" w:rsidRDefault="00F15E68">
      <w:pPr>
        <w:pStyle w:val="ConsPlusNormal"/>
        <w:jc w:val="both"/>
      </w:pPr>
    </w:p>
    <w:p w:rsidR="00F15E68" w:rsidRDefault="00F15E68">
      <w:pPr>
        <w:pStyle w:val="ConsPlusNormal"/>
        <w:jc w:val="right"/>
        <w:outlineLvl w:val="0"/>
      </w:pPr>
      <w:r>
        <w:t>Приложение</w:t>
      </w:r>
    </w:p>
    <w:p w:rsidR="00F15E68" w:rsidRDefault="00F15E68">
      <w:pPr>
        <w:pStyle w:val="ConsPlusNormal"/>
        <w:jc w:val="both"/>
      </w:pPr>
    </w:p>
    <w:p w:rsidR="00F15E68" w:rsidRDefault="00F15E68">
      <w:pPr>
        <w:pStyle w:val="ConsPlusNormal"/>
        <w:jc w:val="right"/>
      </w:pPr>
      <w:r>
        <w:t>Утвержден</w:t>
      </w:r>
    </w:p>
    <w:p w:rsidR="00F15E68" w:rsidRDefault="00F15E68">
      <w:pPr>
        <w:pStyle w:val="ConsPlusNormal"/>
        <w:jc w:val="right"/>
      </w:pPr>
      <w:r>
        <w:t>приказом Министерства образования</w:t>
      </w:r>
    </w:p>
    <w:p w:rsidR="00F15E68" w:rsidRDefault="00F15E68">
      <w:pPr>
        <w:pStyle w:val="ConsPlusNormal"/>
        <w:jc w:val="right"/>
      </w:pPr>
      <w:r>
        <w:t>и науки Российской Федерации</w:t>
      </w:r>
    </w:p>
    <w:p w:rsidR="00F15E68" w:rsidRDefault="00F15E68">
      <w:pPr>
        <w:pStyle w:val="ConsPlusNormal"/>
        <w:jc w:val="right"/>
      </w:pPr>
      <w:r>
        <w:t>от 22 апреля 2014 г. N 383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Title"/>
        <w:jc w:val="center"/>
      </w:pPr>
      <w:bookmarkStart w:id="0" w:name="Par38"/>
      <w:bookmarkEnd w:id="0"/>
      <w:r>
        <w:t>ФЕДЕРАЛЬНЫЙ ГОСУДАРСТВЕННЫЙ ОБРАЗОВАТЕЛЬНЫЙ СТАНДАРТ</w:t>
      </w:r>
    </w:p>
    <w:p w:rsidR="00F15E68" w:rsidRDefault="00F15E6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15E68" w:rsidRDefault="00F15E68">
      <w:pPr>
        <w:pStyle w:val="ConsPlusTitle"/>
        <w:jc w:val="center"/>
      </w:pPr>
      <w:r>
        <w:t>23.02.03 ТЕХНИЧЕСКОЕ ОБСЛУЖИВАНИЕ И РЕМОНТ</w:t>
      </w:r>
    </w:p>
    <w:p w:rsidR="00F15E68" w:rsidRDefault="00F15E68">
      <w:pPr>
        <w:pStyle w:val="ConsPlusTitle"/>
        <w:jc w:val="center"/>
      </w:pPr>
      <w:r>
        <w:t>АВТОМОБИЛЬНОГО ТРАНСПОРТА</w:t>
      </w:r>
    </w:p>
    <w:p w:rsidR="00F15E68" w:rsidRDefault="00F15E68">
      <w:pPr>
        <w:pStyle w:val="ConsPlusNormal"/>
        <w:jc w:val="center"/>
      </w:pPr>
    </w:p>
    <w:p w:rsidR="00F15E68" w:rsidRDefault="00F15E68">
      <w:pPr>
        <w:pStyle w:val="ConsPlusTitle"/>
        <w:jc w:val="center"/>
        <w:outlineLvl w:val="1"/>
      </w:pPr>
      <w:r>
        <w:t>I. ОБЛАСТЬ ПРИМЕНЕНИЯ</w:t>
      </w:r>
    </w:p>
    <w:p w:rsidR="00F15E68" w:rsidRDefault="00F15E68">
      <w:pPr>
        <w:pStyle w:val="ConsPlusNormal"/>
        <w:jc w:val="center"/>
      </w:pPr>
    </w:p>
    <w:p w:rsidR="00F15E68" w:rsidRDefault="00F15E6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Title"/>
        <w:jc w:val="center"/>
        <w:outlineLvl w:val="1"/>
      </w:pPr>
      <w:r>
        <w:t>II. ИСПОЛЬЗУЕМЫЕ СОКРАЩЕНИЯ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lastRenderedPageBreak/>
        <w:t>СПО - среднее профессиональное образование;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3.2. Сроки получения СПО по специальности 23.02.03 Техническое обслуживание и ремонт автомобильного транспорта базовой подготовки в очной форме обучения и присваиваемая квалификация приводятся в Таблице 1.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jc w:val="right"/>
        <w:outlineLvl w:val="2"/>
      </w:pPr>
      <w:r>
        <w:t>Таблица 1</w:t>
      </w:r>
    </w:p>
    <w:p w:rsidR="00F15E68" w:rsidRDefault="00F15E6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1"/>
        <w:gridCol w:w="2423"/>
        <w:gridCol w:w="4115"/>
      </w:tblGrid>
      <w:tr w:rsidR="00F15E68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7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15E68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8" w:rsidRDefault="00F15E68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8" w:rsidRDefault="00F15E68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F15E68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8" w:rsidRDefault="00F15E68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>--------------------------------</w:t>
      </w:r>
    </w:p>
    <w:p w:rsidR="00F15E68" w:rsidRDefault="00F15E68">
      <w:pPr>
        <w:pStyle w:val="ConsPlusNormal"/>
        <w:spacing w:before="240"/>
        <w:ind w:firstLine="540"/>
        <w:jc w:val="both"/>
      </w:pPr>
      <w:bookmarkStart w:id="1" w:name="Par77"/>
      <w:bookmarkEnd w:id="1"/>
      <w:r>
        <w:t>&lt;1&gt; Независимо от применяемых образовательных технологий.</w:t>
      </w:r>
    </w:p>
    <w:p w:rsidR="00F15E68" w:rsidRDefault="00F15E68">
      <w:pPr>
        <w:pStyle w:val="ConsPlusNormal"/>
        <w:spacing w:before="240"/>
        <w:ind w:firstLine="540"/>
        <w:jc w:val="both"/>
      </w:pPr>
      <w:bookmarkStart w:id="2" w:name="Par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jc w:val="right"/>
        <w:outlineLvl w:val="2"/>
      </w:pPr>
      <w:r>
        <w:lastRenderedPageBreak/>
        <w:t>Таблица 2</w:t>
      </w:r>
    </w:p>
    <w:p w:rsidR="00F15E68" w:rsidRDefault="00F15E6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2646"/>
        <w:gridCol w:w="3953"/>
      </w:tblGrid>
      <w:tr w:rsidR="00F15E68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5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15E68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8" w:rsidRDefault="00F15E68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8" w:rsidRDefault="00F15E68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F15E68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8" w:rsidRDefault="00F15E68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>--------------------------------</w:t>
      </w:r>
    </w:p>
    <w:p w:rsidR="00F15E68" w:rsidRDefault="00F15E68">
      <w:pPr>
        <w:pStyle w:val="ConsPlusNormal"/>
        <w:spacing w:before="240"/>
        <w:ind w:firstLine="540"/>
        <w:jc w:val="both"/>
      </w:pPr>
      <w:bookmarkStart w:id="3" w:name="Par95"/>
      <w:bookmarkEnd w:id="3"/>
      <w:r>
        <w:t>&lt;1&gt; Независимо от применяемых образовательных технологий.</w:t>
      </w:r>
    </w:p>
    <w:p w:rsidR="00F15E68" w:rsidRDefault="00F15E68">
      <w:pPr>
        <w:pStyle w:val="ConsPlusNormal"/>
        <w:spacing w:before="240"/>
        <w:ind w:firstLine="540"/>
        <w:jc w:val="both"/>
      </w:pPr>
      <w:bookmarkStart w:id="4" w:name="Par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F15E68" w:rsidRDefault="00F15E68">
      <w:pPr>
        <w:pStyle w:val="ConsPlusTitle"/>
        <w:jc w:val="center"/>
      </w:pPr>
      <w:r>
        <w:t>ДЕЯТЕЛЬНОСТИ ВЫПУСКНИКОВ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автотранспортные средства;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техническая документация;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технологическое оборудование для технического обслуживания и ремонта автотранспортных средств;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lastRenderedPageBreak/>
        <w:t>первичные трудовые коллективы.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4.3. Техник готовится к следующим видам деятельности: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4.3.1. Техническое обслуживание и ремонт автотранспортных средств (автотранспорта).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4.3.2. Организация деятельности коллектива исполнителей.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ar1241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4.4. Старший техник готовится к следующим видам деятельности: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4.4.1. Техническое обслуживание и ремонт автотранспорта.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4.4.2. Организация деятельности коллектива исполнителей.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4.4.4. Подбор технологического оборудования для производственных целей.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241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F15E68" w:rsidRDefault="00F15E68">
      <w:pPr>
        <w:pStyle w:val="ConsPlusTitle"/>
        <w:jc w:val="center"/>
      </w:pPr>
      <w:r>
        <w:t>СПЕЦИАЛИСТОВ СРЕДНЕГО ЗВЕНА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 xml:space="preserve">ОК 7. Брать на себя ответственность за работу членов команды (подчиненных), результат </w:t>
      </w:r>
      <w:r>
        <w:lastRenderedPageBreak/>
        <w:t>выполнения заданий.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5.2.1. Техническое обслуживание и ремонт автотранспорта.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5.2.2. Организация деятельности коллектива исполнителей.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2.3. Организовывать безопасное ведение работ при техническом обслуживании и ремонте автотранспорта.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 xml:space="preserve">ОК 5. Использовать информационно-коммуникационные технологии для совершенствования </w:t>
      </w:r>
      <w:r>
        <w:lastRenderedPageBreak/>
        <w:t>профессиональной деятельности.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5.4.1. Техническое обслуживание и ремонт автотранспорта.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1.1. Организовывать и проводить работы по техническому обслуживанию и ремонту автотранспорта.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1.3. Разрабатывать технологические процессы ремонта узлов и деталей.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5.4.2. Организация деятельности коллектива исполнителей.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2.1. Планировать и организовывать работы по техническому обслуживанию и ремонту автотранспорта.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2.2. Контролировать и оценивать качество работы исполнителей работ.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2.3. Организовывать безопасное ведение работ при техническом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3.1. Определять необходимость модернизации автотранспортного средства.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3.3. Разрабатывать технологическую документацию.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3.4. Владеть методикой тюнинга автомобиля.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5.4.4. Подбор технологического оборудования для производственных целей.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4.1. Определять остаточный ресурс производственного оборудования.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lastRenderedPageBreak/>
        <w:t>ПК 4.2. Производить выбор нового оборудования по совокупности экономических и эксплуатационных показателей.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ПК 4.3. Знать правила безопасного использования производственного оборудования.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F15E68" w:rsidRDefault="00F15E68">
      <w:pPr>
        <w:pStyle w:val="ConsPlusTitle"/>
        <w:jc w:val="center"/>
      </w:pPr>
      <w:r>
        <w:t>СПЕЦИАЛИСТОВ СРЕДНЕГО ЗВЕНА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F15E68" w:rsidRDefault="00F15E68">
      <w:pPr>
        <w:pStyle w:val="ConsPlusNormal"/>
        <w:spacing w:before="240"/>
        <w:jc w:val="both"/>
      </w:pPr>
      <w:r>
        <w:t>и разделов: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lastRenderedPageBreak/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jc w:val="right"/>
        <w:outlineLvl w:val="2"/>
      </w:pPr>
      <w:r>
        <w:t>Таблица 3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F15E68" w:rsidRDefault="00F15E68">
      <w:pPr>
        <w:pStyle w:val="ConsPlusTitle"/>
        <w:jc w:val="center"/>
      </w:pPr>
      <w:r>
        <w:t>базовой подготовки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  <w:sectPr w:rsidR="00F15E68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2"/>
        <w:gridCol w:w="4941"/>
        <w:gridCol w:w="1487"/>
        <w:gridCol w:w="1560"/>
        <w:gridCol w:w="2482"/>
        <w:gridCol w:w="1706"/>
      </w:tblGrid>
      <w:tr w:rsidR="00F15E68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F15E68" w:rsidRDefault="00F15E68">
            <w:pPr>
              <w:pStyle w:val="ConsPlusNormal"/>
              <w:jc w:val="center"/>
            </w:pPr>
            <w:r>
              <w:t>опыту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Всего максимальной учебной нагрузки</w:t>
            </w:r>
          </w:p>
          <w:p w:rsidR="00F15E68" w:rsidRDefault="00F15E68">
            <w:pPr>
              <w:pStyle w:val="ConsPlusNormal"/>
              <w:jc w:val="center"/>
            </w:pPr>
            <w:r>
              <w:t>обучающегося (час./нед.)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15E68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ОГСЭ.00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основные категории и понятия философии;</w:t>
            </w:r>
          </w:p>
          <w:p w:rsidR="00F15E68" w:rsidRDefault="00F15E68">
            <w:pPr>
              <w:pStyle w:val="ConsPlusNormal"/>
            </w:pPr>
            <w:r>
              <w:t>роль философии в жизни человека и общества;</w:t>
            </w:r>
          </w:p>
          <w:p w:rsidR="00F15E68" w:rsidRDefault="00F15E68">
            <w:pPr>
              <w:pStyle w:val="ConsPlusNormal"/>
            </w:pPr>
            <w:r>
              <w:t>основы философского учения о бытии;</w:t>
            </w:r>
          </w:p>
          <w:p w:rsidR="00F15E68" w:rsidRDefault="00F15E68">
            <w:pPr>
              <w:pStyle w:val="ConsPlusNormal"/>
            </w:pPr>
            <w:r>
              <w:t>сущность процесса познания;</w:t>
            </w:r>
          </w:p>
          <w:p w:rsidR="00F15E68" w:rsidRDefault="00F15E6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15E68" w:rsidRDefault="00F15E68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15E68" w:rsidRDefault="00F15E68">
            <w:pPr>
              <w:pStyle w:val="ConsPlusNormal"/>
            </w:pPr>
            <w:r>
              <w:t xml:space="preserve">о социальных и этических проблемах, </w:t>
            </w:r>
            <w:r>
              <w:lastRenderedPageBreak/>
              <w:t>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</w:tc>
      </w:tr>
      <w:tr w:rsidR="00F15E68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15E68" w:rsidRDefault="00F15E68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15E68" w:rsidRDefault="00F15E6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15E68" w:rsidRDefault="00F15E6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15E68" w:rsidRDefault="00F15E68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15E68" w:rsidRDefault="00F15E68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15E68" w:rsidRDefault="00F15E68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</w:tc>
      </w:tr>
      <w:tr w:rsidR="00F15E68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15E68" w:rsidRDefault="00F15E68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15E68" w:rsidRDefault="00F15E6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</w:tc>
      </w:tr>
      <w:tr w:rsidR="00F15E68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2, 3, 6</w:t>
            </w:r>
          </w:p>
        </w:tc>
      </w:tr>
      <w:tr w:rsidR="00F15E68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ЕН.00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15E68" w:rsidRDefault="00F15E68">
            <w:pPr>
              <w:pStyle w:val="ConsPlusNormal"/>
            </w:pPr>
            <w:r>
              <w:lastRenderedPageBreak/>
              <w:t>уметь:</w:t>
            </w:r>
          </w:p>
          <w:p w:rsidR="00F15E68" w:rsidRDefault="00F15E68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F15E68" w:rsidRDefault="00F15E68">
            <w:pPr>
              <w:pStyle w:val="ConsPlusNormal"/>
            </w:pPr>
            <w:r>
              <w:t>основные численные методы решения прикладных задач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1.1 - 1.3,</w:t>
            </w:r>
          </w:p>
          <w:p w:rsidR="00F15E68" w:rsidRDefault="00F15E68">
            <w:pPr>
              <w:pStyle w:val="ConsPlusNormal"/>
            </w:pPr>
            <w:r>
              <w:lastRenderedPageBreak/>
              <w:t>2.2</w:t>
            </w:r>
          </w:p>
        </w:tc>
      </w:tr>
      <w:tr w:rsidR="00F15E68"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F15E68" w:rsidRDefault="00F15E68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1.1 - 1.3,</w:t>
            </w:r>
          </w:p>
          <w:p w:rsidR="00F15E68" w:rsidRDefault="00F15E68">
            <w:pPr>
              <w:pStyle w:val="ConsPlusNormal"/>
            </w:pPr>
            <w:r>
              <w:t>2.1 - 2.3</w:t>
            </w:r>
          </w:p>
        </w:tc>
      </w:tr>
      <w:tr w:rsidR="00F15E68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 xml:space="preserve">оформлять проектно-конструкторскую, технологическую и другую техническую </w:t>
            </w:r>
            <w:r>
              <w:lastRenderedPageBreak/>
              <w:t>документацию в соответствии с действующей нормативной базой;</w:t>
            </w:r>
          </w:p>
          <w:p w:rsidR="00F15E68" w:rsidRDefault="00F15E68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F15E68" w:rsidRDefault="00F15E68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F15E68" w:rsidRDefault="00F15E68">
            <w:pPr>
              <w:pStyle w:val="ConsPlusNormal"/>
            </w:pPr>
            <w:r>
              <w:t>решать графические задачи;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F15E68" w:rsidRDefault="00F15E68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F15E68" w:rsidRDefault="00F15E68">
            <w:pPr>
              <w:pStyle w:val="ConsPlusNormal"/>
            </w:pPr>
            <w:r>
              <w:t>возможности пакетов прикладных программ компьютерной графики в профессиональной деятельности;</w:t>
            </w:r>
          </w:p>
          <w:p w:rsidR="00F15E68" w:rsidRDefault="00F15E68">
            <w:pPr>
              <w:pStyle w:val="ConsPlusNormal"/>
            </w:pPr>
            <w:r>
              <w:t>основные положения конструкторской, технологической документации, нормативных правовых актов;</w:t>
            </w:r>
          </w:p>
          <w:p w:rsidR="00F15E68" w:rsidRDefault="00F15E68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1.2, 1.3, 2.3</w:t>
            </w:r>
          </w:p>
        </w:tc>
      </w:tr>
      <w:tr w:rsidR="00F15E68"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F15E68" w:rsidRDefault="00F15E68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F15E68" w:rsidRDefault="00F15E68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F15E68" w:rsidRDefault="00F15E68">
            <w:pPr>
              <w:pStyle w:val="ConsPlusNormal"/>
            </w:pPr>
            <w:r>
              <w:lastRenderedPageBreak/>
              <w:t>основы проектирования деталей и сборочных единиц;</w:t>
            </w:r>
          </w:p>
          <w:p w:rsidR="00F15E68" w:rsidRDefault="00F15E68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1.1 - 1.3, 2.3</w:t>
            </w:r>
          </w:p>
        </w:tc>
      </w:tr>
      <w:tr w:rsidR="00F15E68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пользоваться измерительными приборами;</w:t>
            </w:r>
          </w:p>
          <w:p w:rsidR="00F15E68" w:rsidRDefault="00F15E68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F15E68" w:rsidRDefault="00F15E68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F15E68" w:rsidRDefault="00F15E68">
            <w:pPr>
              <w:pStyle w:val="ConsPlusNormal"/>
            </w:pPr>
            <w:r>
              <w:t>компоненты автомобильных электронных устройств;</w:t>
            </w:r>
          </w:p>
          <w:p w:rsidR="00F15E68" w:rsidRDefault="00F15E68">
            <w:pPr>
              <w:pStyle w:val="ConsPlusNormal"/>
            </w:pPr>
            <w:r>
              <w:t>методы электрических измерений;</w:t>
            </w:r>
          </w:p>
          <w:p w:rsidR="00F15E68" w:rsidRDefault="00F15E68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ОП.03.</w:t>
            </w:r>
          </w:p>
          <w:p w:rsidR="00F15E68" w:rsidRDefault="00F15E68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</w:t>
            </w:r>
          </w:p>
          <w:p w:rsidR="00F15E68" w:rsidRDefault="00F15E68">
            <w:pPr>
              <w:pStyle w:val="ConsPlusNormal"/>
            </w:pPr>
            <w:r>
              <w:t>ПК 2.3</w:t>
            </w:r>
          </w:p>
        </w:tc>
      </w:tr>
      <w:tr w:rsidR="00F15E68"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F15E68" w:rsidRDefault="00F15E68">
            <w:pPr>
              <w:pStyle w:val="ConsPlusNormal"/>
            </w:pPr>
            <w:r>
              <w:t>выбирать способы соединения материалов;</w:t>
            </w:r>
          </w:p>
          <w:p w:rsidR="00F15E68" w:rsidRDefault="00F15E68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F15E68" w:rsidRDefault="00F15E68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F15E68" w:rsidRDefault="00F15E68">
            <w:pPr>
              <w:pStyle w:val="ConsPlusNormal"/>
            </w:pPr>
            <w:r>
              <w:t>области применения материалов;</w:t>
            </w:r>
          </w:p>
          <w:p w:rsidR="00F15E68" w:rsidRDefault="00F15E68">
            <w:pPr>
              <w:pStyle w:val="ConsPlusNormal"/>
            </w:pPr>
            <w:r>
              <w:t xml:space="preserve">классификацию и маркировку основных </w:t>
            </w:r>
            <w:r>
              <w:lastRenderedPageBreak/>
              <w:t>материалов;</w:t>
            </w:r>
          </w:p>
          <w:p w:rsidR="00F15E68" w:rsidRDefault="00F15E68">
            <w:pPr>
              <w:pStyle w:val="ConsPlusNormal"/>
            </w:pPr>
            <w:r>
              <w:t>методы защиты от коррозии;</w:t>
            </w:r>
          </w:p>
          <w:p w:rsidR="00F15E68" w:rsidRDefault="00F15E68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ОП.04.</w:t>
            </w:r>
          </w:p>
          <w:p w:rsidR="00F15E68" w:rsidRDefault="00F15E68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</w:t>
            </w:r>
          </w:p>
          <w:p w:rsidR="00F15E68" w:rsidRDefault="00F15E68">
            <w:pPr>
              <w:pStyle w:val="ConsPlusNormal"/>
            </w:pPr>
            <w:r>
              <w:t>ПК 2.2</w:t>
            </w:r>
          </w:p>
          <w:p w:rsidR="00F15E68" w:rsidRDefault="00F15E68">
            <w:pPr>
              <w:pStyle w:val="ConsPlusNormal"/>
            </w:pPr>
            <w:r>
              <w:t>ПК 2.3</w:t>
            </w:r>
          </w:p>
        </w:tc>
      </w:tr>
      <w:tr w:rsidR="00F15E68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F15E68" w:rsidRDefault="00F15E68">
            <w:pPr>
              <w:pStyle w:val="ConsPlusNormal"/>
            </w:pPr>
            <w:r>
              <w:t>проводить испытания и контроль продукции;</w:t>
            </w:r>
          </w:p>
          <w:p w:rsidR="00F15E68" w:rsidRDefault="00F15E68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автомобильного транспорта;</w:t>
            </w:r>
          </w:p>
          <w:p w:rsidR="00F15E68" w:rsidRDefault="00F15E68">
            <w:pPr>
              <w:pStyle w:val="ConsPlusNormal"/>
            </w:pPr>
            <w:r>
              <w:t>определять износ соединений;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основные понятия, термины и определения;</w:t>
            </w:r>
          </w:p>
          <w:p w:rsidR="00F15E68" w:rsidRDefault="00F15E68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F15E68" w:rsidRDefault="00F15E68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F15E68" w:rsidRDefault="00F15E68">
            <w:pPr>
              <w:pStyle w:val="ConsPlusNormal"/>
            </w:pPr>
            <w:r>
              <w:t>показатели качества и методы их оценки;</w:t>
            </w:r>
          </w:p>
          <w:p w:rsidR="00F15E68" w:rsidRDefault="00F15E68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</w:t>
            </w:r>
          </w:p>
          <w:p w:rsidR="00F15E68" w:rsidRDefault="00F15E68">
            <w:pPr>
              <w:pStyle w:val="ConsPlusNormal"/>
            </w:pPr>
            <w:r>
              <w:t>ПК 2.2</w:t>
            </w:r>
          </w:p>
        </w:tc>
      </w:tr>
      <w:tr w:rsidR="00F15E68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F15E68" w:rsidRDefault="00F15E68">
            <w:pPr>
              <w:pStyle w:val="ConsPlusNormal"/>
            </w:pPr>
            <w:r>
              <w:t>ориентироваться по сигналам регулировщика;</w:t>
            </w:r>
          </w:p>
          <w:p w:rsidR="00F15E68" w:rsidRDefault="00F15E68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F15E68" w:rsidRDefault="00F15E68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F15E68" w:rsidRDefault="00F15E68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F15E68" w:rsidRDefault="00F15E68">
            <w:pPr>
              <w:pStyle w:val="ConsPlusNormal"/>
            </w:pPr>
            <w:r>
              <w:lastRenderedPageBreak/>
              <w:t>уверенно действовать в нештатных ситуациях;</w:t>
            </w:r>
          </w:p>
          <w:p w:rsidR="00F15E68" w:rsidRDefault="00F15E68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F15E68" w:rsidRDefault="00F15E68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F15E68" w:rsidRDefault="00F15E68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причины дорожно-транспортных происшествий;</w:t>
            </w:r>
          </w:p>
          <w:p w:rsidR="00F15E68" w:rsidRDefault="00F15E68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F15E68" w:rsidRDefault="00F15E68">
            <w:pPr>
              <w:pStyle w:val="ConsPlusNormal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F15E68" w:rsidRDefault="00F15E68">
            <w:pPr>
              <w:pStyle w:val="ConsPlusNormal"/>
            </w:pPr>
            <w:r>
              <w:t>особенности перевозки людей и грузов;</w:t>
            </w:r>
          </w:p>
          <w:p w:rsidR="00F15E68" w:rsidRDefault="00F15E68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F15E68" w:rsidRDefault="00F15E68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1.1, 1.2, 2.3</w:t>
            </w:r>
          </w:p>
        </w:tc>
      </w:tr>
      <w:tr w:rsidR="00F15E68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F15E68" w:rsidRDefault="00F15E68">
            <w:pPr>
              <w:pStyle w:val="ConsPlusNormal"/>
            </w:pPr>
            <w:r>
              <w:t>применять документацию систем качества;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 xml:space="preserve">основные положения </w:t>
            </w:r>
            <w:hyperlink r:id="rId20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F15E68" w:rsidRDefault="00F15E68">
            <w:pPr>
              <w:pStyle w:val="ConsPlusNormal"/>
            </w:pPr>
            <w:r>
              <w:t>основы трудового права;</w:t>
            </w:r>
          </w:p>
          <w:p w:rsidR="00F15E68" w:rsidRDefault="00F15E68">
            <w:pPr>
              <w:pStyle w:val="ConsPlusNormal"/>
            </w:pPr>
            <w:r>
              <w:t xml:space="preserve">законы и иные нормативные правовые акты, </w:t>
            </w:r>
            <w:r>
              <w:lastRenderedPageBreak/>
              <w:t>регулирующие правоотношения в профессиональной деятельности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1.1, 1.2</w:t>
            </w:r>
          </w:p>
          <w:p w:rsidR="00F15E68" w:rsidRDefault="00F15E68">
            <w:pPr>
              <w:pStyle w:val="ConsPlusNormal"/>
            </w:pPr>
            <w:r>
              <w:t>2.1 - 2.3</w:t>
            </w:r>
          </w:p>
        </w:tc>
      </w:tr>
      <w:tr w:rsidR="00F15E68">
        <w:tc>
          <w:tcPr>
            <w:tcW w:w="14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F15E68" w:rsidRDefault="00F15E68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F15E68" w:rsidRDefault="00F15E68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F15E68" w:rsidRDefault="00F15E68">
            <w:pPr>
              <w:pStyle w:val="ConsPlusNormal"/>
            </w:pPr>
            <w:r>
              <w:t>использовать экобиозащитную технику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F15E68" w:rsidRDefault="00F15E68">
            <w:pPr>
              <w:pStyle w:val="ConsPlusNormal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</w:t>
            </w:r>
          </w:p>
          <w:p w:rsidR="00F15E68" w:rsidRDefault="00F15E68">
            <w:pPr>
              <w:pStyle w:val="ConsPlusNormal"/>
            </w:pPr>
            <w:r>
              <w:t>2.1, 2.3</w:t>
            </w:r>
          </w:p>
        </w:tc>
      </w:tr>
      <w:tr w:rsidR="00F15E68"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15E68" w:rsidRDefault="00F15E6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15E68" w:rsidRDefault="00F15E6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15E68" w:rsidRDefault="00F15E68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15E68" w:rsidRDefault="00F15E68">
            <w:pPr>
              <w:pStyle w:val="ConsPlusNormal"/>
            </w:pPr>
            <w: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15E68" w:rsidRDefault="00F15E6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15E68" w:rsidRDefault="00F15E6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15E68" w:rsidRDefault="00F15E68">
            <w:pPr>
              <w:pStyle w:val="ConsPlusNormal"/>
            </w:pPr>
            <w:r>
              <w:t>оказывать первую помощь пострадавшим;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15E68" w:rsidRDefault="00F15E6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15E68" w:rsidRDefault="00F15E6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15E68" w:rsidRDefault="00F15E68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15E68" w:rsidRDefault="00F15E6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15E68" w:rsidRDefault="00F15E68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F15E68" w:rsidRDefault="00F15E68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15E68" w:rsidRDefault="00F15E6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15E68" w:rsidRDefault="00F15E68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</w:t>
            </w:r>
          </w:p>
          <w:p w:rsidR="00F15E68" w:rsidRDefault="00F15E68">
            <w:pPr>
              <w:pStyle w:val="ConsPlusNormal"/>
            </w:pPr>
            <w:r>
              <w:t>2.1 - 2.3</w:t>
            </w:r>
          </w:p>
        </w:tc>
      </w:tr>
      <w:tr w:rsidR="00F15E68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ПМ.01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F15E68" w:rsidRDefault="00F15E6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15E68" w:rsidRDefault="00F15E68">
            <w:pPr>
              <w:pStyle w:val="ConsPlusNormal"/>
            </w:pPr>
            <w:r>
              <w:t>иметь практический опыт:</w:t>
            </w:r>
          </w:p>
          <w:p w:rsidR="00F15E68" w:rsidRDefault="00F15E68">
            <w:pPr>
              <w:pStyle w:val="ConsPlusNormal"/>
            </w:pPr>
            <w:r>
              <w:t>разборки и сборки агрегатов и узлов автомобиля;</w:t>
            </w:r>
          </w:p>
          <w:p w:rsidR="00F15E68" w:rsidRDefault="00F15E68">
            <w:pPr>
              <w:pStyle w:val="ConsPlusNormal"/>
            </w:pPr>
            <w:r>
              <w:t>технического контроля эксплуатируемого транспорта;</w:t>
            </w:r>
          </w:p>
          <w:p w:rsidR="00F15E68" w:rsidRDefault="00F15E68">
            <w:pPr>
              <w:pStyle w:val="ConsPlusNormal"/>
            </w:pPr>
            <w:r>
              <w:t>осуществления технического обслуживания и ремонта автомобилей;</w:t>
            </w:r>
          </w:p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F15E68" w:rsidRDefault="00F15E68">
            <w:pPr>
              <w:pStyle w:val="ConsPlusNormal"/>
            </w:pPr>
            <w:r>
              <w:lastRenderedPageBreak/>
              <w:t>осуществлять технический контроль автотранспорта;</w:t>
            </w:r>
          </w:p>
          <w:p w:rsidR="00F15E68" w:rsidRDefault="00F15E68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F15E68" w:rsidRDefault="00F15E68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F15E68" w:rsidRDefault="00F15E68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устройство и основы теории подвижного состава автотранспорта;</w:t>
            </w:r>
          </w:p>
          <w:p w:rsidR="00F15E68" w:rsidRDefault="00F15E68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F15E68" w:rsidRDefault="00F15E68">
            <w:pPr>
              <w:pStyle w:val="ConsPlusNormal"/>
            </w:pPr>
            <w:r>
              <w:t>свойства и показатели качества автомобильных эксплуатационных материалов;</w:t>
            </w:r>
          </w:p>
          <w:p w:rsidR="00F15E68" w:rsidRDefault="00F15E68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F15E68" w:rsidRDefault="00F15E68">
            <w:pPr>
              <w:pStyle w:val="ConsPlusNormal"/>
            </w:pPr>
            <w:r>
              <w:t>классификацию, основные характеристики и технические параметры автомобильного транспорта;</w:t>
            </w:r>
          </w:p>
          <w:p w:rsidR="00F15E68" w:rsidRDefault="00F15E68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F15E68" w:rsidRDefault="00F15E68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F15E68" w:rsidRDefault="00F15E68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F15E68" w:rsidRDefault="00F15E68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</w:t>
            </w:r>
          </w:p>
        </w:tc>
      </w:tr>
      <w:tr w:rsidR="00F15E68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</w:p>
        </w:tc>
      </w:tr>
      <w:tr w:rsidR="00F15E68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F15E68" w:rsidRDefault="00F15E6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15E68" w:rsidRDefault="00F15E68">
            <w:pPr>
              <w:pStyle w:val="ConsPlusNormal"/>
            </w:pPr>
            <w:r>
              <w:t>иметь практический опыт:</w:t>
            </w:r>
          </w:p>
          <w:p w:rsidR="00F15E68" w:rsidRDefault="00F15E68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F15E68" w:rsidRDefault="00F15E68">
            <w:pPr>
              <w:pStyle w:val="ConsPlusNormal"/>
            </w:pPr>
            <w:r>
              <w:t>проверки качества выполняемых работ;</w:t>
            </w:r>
          </w:p>
          <w:p w:rsidR="00F15E68" w:rsidRDefault="00F15E68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F15E68" w:rsidRDefault="00F15E68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F15E68" w:rsidRDefault="00F15E68">
            <w:pPr>
              <w:pStyle w:val="ConsPlusNormal"/>
            </w:pPr>
            <w:r>
              <w:t>осуществлять руководство работой производственного участка;</w:t>
            </w:r>
          </w:p>
          <w:p w:rsidR="00F15E68" w:rsidRDefault="00F15E68">
            <w:pPr>
              <w:pStyle w:val="ConsPlusNormal"/>
            </w:pPr>
            <w:r>
              <w:t>своевременно подготавливать производство;</w:t>
            </w:r>
          </w:p>
          <w:p w:rsidR="00F15E68" w:rsidRDefault="00F15E68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F15E68" w:rsidRDefault="00F15E68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F15E68" w:rsidRDefault="00F15E68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F15E68" w:rsidRDefault="00F15E68">
            <w:pPr>
              <w:pStyle w:val="ConsPlusNormal"/>
            </w:pPr>
            <w:r>
              <w:t>проверять качество выполненных работ;</w:t>
            </w:r>
          </w:p>
          <w:p w:rsidR="00F15E68" w:rsidRDefault="00F15E68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F15E68" w:rsidRDefault="00F15E68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F15E68" w:rsidRDefault="00F15E68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F15E68" w:rsidRDefault="00F15E68">
            <w:pPr>
              <w:pStyle w:val="ConsPlusNormal"/>
            </w:pPr>
            <w:r>
              <w:lastRenderedPageBreak/>
              <w:t>организовывать работу по повышению квалификации рабочих;</w:t>
            </w:r>
          </w:p>
          <w:p w:rsidR="00F15E68" w:rsidRDefault="00F15E68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F15E68" w:rsidRDefault="00F15E68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F15E68" w:rsidRDefault="00F15E68">
            <w:pPr>
              <w:pStyle w:val="ConsPlusNormal"/>
            </w:pPr>
            <w:r>
              <w:t>методы нормирования и формы оплаты труда;</w:t>
            </w:r>
          </w:p>
          <w:p w:rsidR="00F15E68" w:rsidRDefault="00F15E68">
            <w:pPr>
              <w:pStyle w:val="ConsPlusNormal"/>
            </w:pPr>
            <w:r>
              <w:t>основы управленческого учета;</w:t>
            </w:r>
          </w:p>
          <w:p w:rsidR="00F15E68" w:rsidRDefault="00F15E68">
            <w:pPr>
              <w:pStyle w:val="ConsPlusNormal"/>
            </w:pPr>
            <w:r>
              <w:t>основные технико-экономические показатели производственной деятельности;</w:t>
            </w:r>
          </w:p>
          <w:p w:rsidR="00F15E68" w:rsidRDefault="00F15E68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F15E68" w:rsidRDefault="00F15E68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2.1 - 2.3</w:t>
            </w:r>
          </w:p>
        </w:tc>
      </w:tr>
      <w:tr w:rsidR="00F15E68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Вариативная часть учебных циклов ППССЗ</w:t>
            </w:r>
          </w:p>
          <w:p w:rsidR="00F15E68" w:rsidRDefault="00F15E68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8" w:rsidRDefault="00F15E68">
            <w:pPr>
              <w:pStyle w:val="ConsPlusNormal"/>
              <w:jc w:val="center"/>
            </w:pPr>
            <w:r>
              <w:t>26 нед.</w:t>
            </w:r>
          </w:p>
          <w:p w:rsidR="00F15E68" w:rsidRDefault="00F15E68">
            <w:pPr>
              <w:pStyle w:val="ConsPlusNormal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8" w:rsidRDefault="00F15E68">
            <w:pPr>
              <w:pStyle w:val="ConsPlusNormal"/>
              <w:jc w:val="center"/>
            </w:pPr>
            <w:r>
              <w:t>936</w:t>
            </w:r>
          </w:p>
          <w:p w:rsidR="00F15E68" w:rsidRDefault="00F15E68">
            <w:pPr>
              <w:pStyle w:val="ConsPlusNormal"/>
              <w:jc w:val="center"/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1.1 - 1.3,</w:t>
            </w:r>
          </w:p>
          <w:p w:rsidR="00F15E68" w:rsidRDefault="00F15E68">
            <w:pPr>
              <w:pStyle w:val="ConsPlusNormal"/>
            </w:pPr>
            <w:r>
              <w:t>2.1 - 2.3</w:t>
            </w:r>
          </w:p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</w:p>
        </w:tc>
      </w:tr>
      <w:tr w:rsidR="00F15E68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ПДП.00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ГИА.00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ГИА.01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ГИА.02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</w:tbl>
    <w:p w:rsidR="00F15E68" w:rsidRDefault="00F15E68">
      <w:pPr>
        <w:pStyle w:val="ConsPlusNormal"/>
        <w:ind w:firstLine="540"/>
        <w:jc w:val="both"/>
        <w:sectPr w:rsidR="00F15E68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jc w:val="right"/>
        <w:outlineLvl w:val="2"/>
      </w:pPr>
      <w:r>
        <w:t>Таблица 4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F15E68" w:rsidRDefault="00F15E6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79"/>
        <w:gridCol w:w="2160"/>
      </w:tblGrid>
      <w:tr w:rsidR="00F15E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right"/>
            </w:pPr>
            <w:r>
              <w:t>83 нед.</w:t>
            </w:r>
          </w:p>
        </w:tc>
      </w:tr>
      <w:tr w:rsidR="00F15E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8" w:rsidRDefault="00F15E68">
            <w:pPr>
              <w:pStyle w:val="ConsPlusNormal"/>
              <w:jc w:val="right"/>
            </w:pPr>
            <w:r>
              <w:t>26 нед.</w:t>
            </w:r>
          </w:p>
        </w:tc>
      </w:tr>
      <w:tr w:rsidR="00F15E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</w:p>
        </w:tc>
      </w:tr>
      <w:tr w:rsidR="00F15E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right"/>
            </w:pPr>
            <w:r>
              <w:t>4 нед.</w:t>
            </w:r>
          </w:p>
        </w:tc>
      </w:tr>
      <w:tr w:rsidR="00F15E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right"/>
            </w:pPr>
            <w:r>
              <w:t>5 нед.</w:t>
            </w:r>
          </w:p>
        </w:tc>
      </w:tr>
      <w:tr w:rsidR="00F15E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right"/>
            </w:pPr>
            <w:r>
              <w:t>6 нед.</w:t>
            </w:r>
          </w:p>
        </w:tc>
      </w:tr>
      <w:tr w:rsidR="00F15E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right"/>
            </w:pPr>
            <w:r>
              <w:t>23 нед.</w:t>
            </w:r>
          </w:p>
        </w:tc>
      </w:tr>
      <w:tr w:rsidR="00F15E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jc w:val="right"/>
        <w:outlineLvl w:val="2"/>
      </w:pPr>
      <w:r>
        <w:t>Таблица 5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F15E68" w:rsidRDefault="00F15E68">
      <w:pPr>
        <w:pStyle w:val="ConsPlusTitle"/>
        <w:jc w:val="center"/>
      </w:pPr>
      <w:r>
        <w:t>углубленной подготовки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  <w:sectPr w:rsidR="00F15E68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4927"/>
        <w:gridCol w:w="1498"/>
        <w:gridCol w:w="1568"/>
        <w:gridCol w:w="2491"/>
        <w:gridCol w:w="1706"/>
      </w:tblGrid>
      <w:tr w:rsidR="00F15E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15E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ОГСЭ.00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основные категории и понятия философии;</w:t>
            </w:r>
          </w:p>
          <w:p w:rsidR="00F15E68" w:rsidRDefault="00F15E68">
            <w:pPr>
              <w:pStyle w:val="ConsPlusNormal"/>
            </w:pPr>
            <w:r>
              <w:t>роль философии в жизни человека и общества;</w:t>
            </w:r>
          </w:p>
          <w:p w:rsidR="00F15E68" w:rsidRDefault="00F15E68">
            <w:pPr>
              <w:pStyle w:val="ConsPlusNormal"/>
            </w:pPr>
            <w:r>
              <w:t>основы философского учения о бытии;</w:t>
            </w:r>
          </w:p>
          <w:p w:rsidR="00F15E68" w:rsidRDefault="00F15E68">
            <w:pPr>
              <w:pStyle w:val="ConsPlusNormal"/>
            </w:pPr>
            <w:r>
              <w:t>сущность процесса познания;</w:t>
            </w:r>
          </w:p>
          <w:p w:rsidR="00F15E68" w:rsidRDefault="00F15E6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15E68" w:rsidRDefault="00F15E68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15E68" w:rsidRDefault="00F15E68">
            <w:pPr>
              <w:pStyle w:val="ConsPlusNormal"/>
            </w:pPr>
            <w:r>
              <w:t xml:space="preserve">о социальных и этических проблемах, </w:t>
            </w:r>
            <w:r>
              <w:lastRenderedPageBreak/>
              <w:t>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</w:tc>
      </w:tr>
      <w:tr w:rsidR="00F15E6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15E68" w:rsidRDefault="00F15E68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15E68" w:rsidRDefault="00F15E6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15E68" w:rsidRDefault="00F15E6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15E68" w:rsidRDefault="00F15E68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15E68" w:rsidRDefault="00F15E68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15E68" w:rsidRDefault="00F15E68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</w:tc>
      </w:tr>
      <w:tr w:rsidR="00F15E6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F15E68" w:rsidRDefault="00F15E68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взаимосвязь общения и деятельности;</w:t>
            </w:r>
          </w:p>
          <w:p w:rsidR="00F15E68" w:rsidRDefault="00F15E68">
            <w:pPr>
              <w:pStyle w:val="ConsPlusNormal"/>
            </w:pPr>
            <w:r>
              <w:t>цели, функции, виды и уровни общения;</w:t>
            </w:r>
          </w:p>
          <w:p w:rsidR="00F15E68" w:rsidRDefault="00F15E68">
            <w:pPr>
              <w:pStyle w:val="ConsPlusNormal"/>
            </w:pPr>
            <w:r>
              <w:t>роли и ролевые ожидания в общении;</w:t>
            </w:r>
          </w:p>
          <w:p w:rsidR="00F15E68" w:rsidRDefault="00F15E68">
            <w:pPr>
              <w:pStyle w:val="ConsPlusNormal"/>
            </w:pPr>
            <w:r>
              <w:t>виды социальных взаимодействий;</w:t>
            </w:r>
          </w:p>
          <w:p w:rsidR="00F15E68" w:rsidRDefault="00F15E68">
            <w:pPr>
              <w:pStyle w:val="ConsPlusNormal"/>
            </w:pPr>
            <w:r>
              <w:t>механизмы взаимопонимания в общении;</w:t>
            </w:r>
          </w:p>
          <w:p w:rsidR="00F15E68" w:rsidRDefault="00F15E68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F15E68" w:rsidRDefault="00F15E68">
            <w:pPr>
              <w:pStyle w:val="ConsPlusNormal"/>
            </w:pPr>
            <w:r>
              <w:t>этические принципы общения;</w:t>
            </w:r>
          </w:p>
          <w:p w:rsidR="00F15E68" w:rsidRDefault="00F15E68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2.1 - 2.3</w:t>
            </w:r>
          </w:p>
        </w:tc>
      </w:tr>
      <w:tr w:rsidR="00F15E6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15E68" w:rsidRDefault="00F15E68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15E68" w:rsidRDefault="00F15E6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      </w:r>
            <w:r>
              <w:lastRenderedPageBreak/>
              <w:t>профессиональной направленности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ОГСЭ.04.</w:t>
            </w:r>
          </w:p>
          <w:p w:rsidR="00F15E68" w:rsidRDefault="00F15E68">
            <w:pPr>
              <w:pStyle w:val="ConsPlusNormal"/>
            </w:pPr>
            <w:r>
              <w:t>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</w:tc>
      </w:tr>
      <w:tr w:rsidR="00F15E6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2, 3, 6</w:t>
            </w:r>
          </w:p>
        </w:tc>
      </w:tr>
      <w:tr w:rsidR="00F15E6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ЕН.00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решать обыкновенные дифференциальные уравнения;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1.1 - 1.3, 2.2</w:t>
            </w:r>
          </w:p>
        </w:tc>
      </w:tr>
      <w:tr w:rsidR="00F15E6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 xml:space="preserve">основные понятия автоматизированной </w:t>
            </w:r>
            <w:r>
              <w:lastRenderedPageBreak/>
              <w:t>обработки информации, общий состав и структуру персональных ЭВМ и вычислительных систем;</w:t>
            </w:r>
          </w:p>
          <w:p w:rsidR="00F15E68" w:rsidRDefault="00F15E68">
            <w:pPr>
              <w:pStyle w:val="ConsPlusNormal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1.1 - 1.3, 2.1 - 2.3</w:t>
            </w:r>
          </w:p>
        </w:tc>
      </w:tr>
      <w:tr w:rsidR="00F15E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F15E68" w:rsidRDefault="00F15E68">
            <w:pPr>
              <w:pStyle w:val="ConsPlusNormal"/>
            </w:pPr>
            <w:r>
              <w:t>выполнять изображения, разрезы и сечения на чертежах;</w:t>
            </w:r>
          </w:p>
          <w:p w:rsidR="00F15E68" w:rsidRDefault="00F15E68">
            <w:pPr>
              <w:pStyle w:val="ConsPlusNormal"/>
            </w:pPr>
            <w:r>
              <w:t>выполнять деталирование сборочного чертежа;</w:t>
            </w:r>
          </w:p>
          <w:p w:rsidR="00F15E68" w:rsidRDefault="00F15E68">
            <w:pPr>
              <w:pStyle w:val="ConsPlusNormal"/>
            </w:pPr>
            <w:r>
              <w:t>решать графические задачи;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F15E68" w:rsidRDefault="00F15E68">
            <w:pPr>
              <w:pStyle w:val="ConsPlusNormal"/>
            </w:pPr>
            <w:r>
              <w:t>способы графического представления пространственных образов;</w:t>
            </w:r>
          </w:p>
          <w:p w:rsidR="00F15E68" w:rsidRDefault="00F15E68">
            <w:pPr>
              <w:pStyle w:val="ConsPlusNormal"/>
            </w:pPr>
            <w:r>
              <w:t xml:space="preserve">о возможностях использования пакетов прикладных программ компьютерной графики </w:t>
            </w:r>
            <w:r>
              <w:lastRenderedPageBreak/>
              <w:t>в профессиональной деятельности;</w:t>
            </w:r>
          </w:p>
          <w:p w:rsidR="00F15E68" w:rsidRDefault="00F15E68">
            <w:pPr>
              <w:pStyle w:val="ConsPlusNormal"/>
            </w:pPr>
            <w:r>
              <w:t>основные положения конструкторской, технологической документации и нормативных правовых актов;</w:t>
            </w:r>
          </w:p>
          <w:p w:rsidR="00F15E68" w:rsidRDefault="00F15E68">
            <w:pPr>
              <w:pStyle w:val="ConsPlusNormal"/>
            </w:pPr>
            <w:r>
              <w:t>основы строительной графики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1.1, 1.2, 2.3</w:t>
            </w:r>
          </w:p>
        </w:tc>
      </w:tr>
      <w:tr w:rsidR="00F15E6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производить расчет на растяжение и сжатие на срез, смятие, кручение и изгиб;</w:t>
            </w:r>
          </w:p>
          <w:p w:rsidR="00F15E68" w:rsidRDefault="00F15E68">
            <w:pPr>
              <w:pStyle w:val="ConsPlusNormal"/>
            </w:pPr>
            <w:r>
              <w:t>выбирать детали и узлы на основе анализа их свойств для конкретного применения;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F15E68" w:rsidRDefault="00F15E68">
            <w:pPr>
              <w:pStyle w:val="ConsPlusNormal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F15E68" w:rsidRDefault="00F15E68">
            <w:pPr>
              <w:pStyle w:val="ConsPlusNormal"/>
            </w:pPr>
            <w:r>
              <w:t>основы проектирования деталей и сборочных единиц;</w:t>
            </w:r>
          </w:p>
          <w:p w:rsidR="00F15E68" w:rsidRDefault="00F15E68">
            <w:pPr>
              <w:pStyle w:val="ConsPlusNormal"/>
            </w:pPr>
            <w:r>
              <w:t>основы конструирования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1.1 - 1.3, 2.3</w:t>
            </w:r>
          </w:p>
        </w:tc>
      </w:tr>
      <w:tr w:rsidR="00F15E6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пользоваться измерительными приборами;</w:t>
            </w:r>
          </w:p>
          <w:p w:rsidR="00F15E68" w:rsidRDefault="00F15E68">
            <w:pPr>
              <w:pStyle w:val="ConsPlusNormal"/>
            </w:pPr>
            <w:r>
              <w:t>производить проверку электронных и электрических элементов автомобиля;</w:t>
            </w:r>
          </w:p>
          <w:p w:rsidR="00F15E68" w:rsidRDefault="00F15E68">
            <w:pPr>
              <w:pStyle w:val="ConsPlusNormal"/>
            </w:pPr>
            <w:r>
              <w:t>производить подбор элементов электрических цепей и электронных схем;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F15E68" w:rsidRDefault="00F15E68">
            <w:pPr>
              <w:pStyle w:val="ConsPlusNormal"/>
            </w:pPr>
            <w:r>
              <w:lastRenderedPageBreak/>
              <w:t>компоненты автомобильных электронных устройств;</w:t>
            </w:r>
          </w:p>
          <w:p w:rsidR="00F15E68" w:rsidRDefault="00F15E68">
            <w:pPr>
              <w:pStyle w:val="ConsPlusNormal"/>
            </w:pPr>
            <w:r>
              <w:t>методы электрических измерений;</w:t>
            </w:r>
          </w:p>
          <w:p w:rsidR="00F15E68" w:rsidRDefault="00F15E68">
            <w:pPr>
              <w:pStyle w:val="ConsPlusNormal"/>
            </w:pPr>
            <w:r>
              <w:t>устройство и принцип действия электрических машин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ОП.03.</w:t>
            </w:r>
          </w:p>
          <w:p w:rsidR="00F15E68" w:rsidRDefault="00F15E68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</w:t>
            </w:r>
          </w:p>
          <w:p w:rsidR="00F15E68" w:rsidRDefault="00F15E68">
            <w:pPr>
              <w:pStyle w:val="ConsPlusNormal"/>
            </w:pPr>
            <w:r>
              <w:t>ПК 2.3</w:t>
            </w:r>
          </w:p>
        </w:tc>
      </w:tr>
      <w:tr w:rsidR="00F15E6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выбирать материалы на основе анализа их свойств для конкретного применения;</w:t>
            </w:r>
          </w:p>
          <w:p w:rsidR="00F15E68" w:rsidRDefault="00F15E68">
            <w:pPr>
              <w:pStyle w:val="ConsPlusNormal"/>
            </w:pPr>
            <w:r>
              <w:t>выбирать способы соединения материалов;</w:t>
            </w:r>
          </w:p>
          <w:p w:rsidR="00F15E68" w:rsidRDefault="00F15E68">
            <w:pPr>
              <w:pStyle w:val="ConsPlusNormal"/>
            </w:pPr>
            <w:r>
              <w:t>обрабатывать детали из основных материалов;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строение и свойства машиностроительных материалов;</w:t>
            </w:r>
          </w:p>
          <w:p w:rsidR="00F15E68" w:rsidRDefault="00F15E68">
            <w:pPr>
              <w:pStyle w:val="ConsPlusNormal"/>
            </w:pPr>
            <w:r>
              <w:t>методы оценки свойств машиностроительных материалов;</w:t>
            </w:r>
          </w:p>
          <w:p w:rsidR="00F15E68" w:rsidRDefault="00F15E68">
            <w:pPr>
              <w:pStyle w:val="ConsPlusNormal"/>
            </w:pPr>
            <w:r>
              <w:t>области применения материалов;</w:t>
            </w:r>
          </w:p>
          <w:p w:rsidR="00F15E68" w:rsidRDefault="00F15E68">
            <w:pPr>
              <w:pStyle w:val="ConsPlusNormal"/>
            </w:pPr>
            <w:r>
              <w:t>классификацию и маркировку основных материалов;</w:t>
            </w:r>
          </w:p>
          <w:p w:rsidR="00F15E68" w:rsidRDefault="00F15E68">
            <w:pPr>
              <w:pStyle w:val="ConsPlusNormal"/>
            </w:pPr>
            <w:r>
              <w:t>методы защиты от коррозии;</w:t>
            </w:r>
          </w:p>
          <w:p w:rsidR="00F15E68" w:rsidRDefault="00F15E68">
            <w:pPr>
              <w:pStyle w:val="ConsPlusNormal"/>
            </w:pPr>
            <w:r>
              <w:t>способы обработки материалов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ОП.04.</w:t>
            </w:r>
          </w:p>
          <w:p w:rsidR="00F15E68" w:rsidRDefault="00F15E68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</w:t>
            </w:r>
          </w:p>
          <w:p w:rsidR="00F15E68" w:rsidRDefault="00F15E68">
            <w:pPr>
              <w:pStyle w:val="ConsPlusNormal"/>
            </w:pPr>
            <w:r>
              <w:t>ПК 2.2</w:t>
            </w:r>
          </w:p>
          <w:p w:rsidR="00F15E68" w:rsidRDefault="00F15E68">
            <w:pPr>
              <w:pStyle w:val="ConsPlusNormal"/>
            </w:pPr>
            <w:r>
              <w:t>ПК 2.3</w:t>
            </w:r>
          </w:p>
        </w:tc>
      </w:tr>
      <w:tr w:rsidR="00F15E68"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F15E68" w:rsidRDefault="00F15E68">
            <w:pPr>
              <w:pStyle w:val="ConsPlusNormal"/>
            </w:pPr>
            <w:r>
              <w:t>проводить испытания и контроль продукции;</w:t>
            </w:r>
          </w:p>
          <w:p w:rsidR="00F15E68" w:rsidRDefault="00F15E68">
            <w:pPr>
              <w:pStyle w:val="ConsPlusNormal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основные понятия, термины и определения;</w:t>
            </w:r>
          </w:p>
          <w:p w:rsidR="00F15E68" w:rsidRDefault="00F15E68">
            <w:pPr>
              <w:pStyle w:val="ConsPlusNormal"/>
            </w:pPr>
            <w:r>
              <w:t xml:space="preserve">средства метрологии, стандартизации и </w:t>
            </w:r>
            <w:r>
              <w:lastRenderedPageBreak/>
              <w:t>сертификации;</w:t>
            </w:r>
          </w:p>
          <w:p w:rsidR="00F15E68" w:rsidRDefault="00F15E68">
            <w:pPr>
              <w:pStyle w:val="ConsPlusNormal"/>
            </w:pPr>
            <w:r>
              <w:t>профессиональные элементы международной и региональной стандартизации;</w:t>
            </w:r>
          </w:p>
          <w:p w:rsidR="00F15E68" w:rsidRDefault="00F15E68">
            <w:pPr>
              <w:pStyle w:val="ConsPlusNormal"/>
            </w:pPr>
            <w:r>
              <w:t>показатели качества и методы их оценки;</w:t>
            </w:r>
          </w:p>
          <w:p w:rsidR="00F15E68" w:rsidRDefault="00F15E68">
            <w:pPr>
              <w:pStyle w:val="ConsPlusNormal"/>
            </w:pPr>
            <w:r>
              <w:t>системы и схемы сертификации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 05. Метрология, стандартизация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</w:t>
            </w:r>
          </w:p>
          <w:p w:rsidR="00F15E68" w:rsidRDefault="00F15E68">
            <w:pPr>
              <w:pStyle w:val="ConsPlusNormal"/>
            </w:pPr>
            <w:r>
              <w:t>ПК 2.2</w:t>
            </w:r>
          </w:p>
        </w:tc>
      </w:tr>
      <w:tr w:rsidR="00F15E6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пользоваться дорожными знаками и разметкой;</w:t>
            </w:r>
          </w:p>
          <w:p w:rsidR="00F15E68" w:rsidRDefault="00F15E68">
            <w:pPr>
              <w:pStyle w:val="ConsPlusNormal"/>
            </w:pPr>
            <w:r>
              <w:t>ориентироваться по сигналам регулировщика;</w:t>
            </w:r>
          </w:p>
          <w:p w:rsidR="00F15E68" w:rsidRDefault="00F15E68">
            <w:pPr>
              <w:pStyle w:val="ConsPlusNormal"/>
            </w:pPr>
            <w:r>
              <w:t>определять очередность проезда различных транспортных средств;</w:t>
            </w:r>
          </w:p>
          <w:p w:rsidR="00F15E68" w:rsidRDefault="00F15E68">
            <w:pPr>
              <w:pStyle w:val="ConsPlusNormal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F15E68" w:rsidRDefault="00F15E68">
            <w:pPr>
              <w:pStyle w:val="ConsPlusNormal"/>
            </w:pPr>
            <w:r>
              <w:t>управлять своим эмоциональным состоянием при движении транспортного средства;</w:t>
            </w:r>
          </w:p>
          <w:p w:rsidR="00F15E68" w:rsidRDefault="00F15E68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F15E68" w:rsidRDefault="00F15E68">
            <w:pPr>
              <w:pStyle w:val="ConsPlusNormal"/>
            </w:pPr>
            <w:r>
              <w:t>обеспечивать безопасное размещение и перевозку грузов;</w:t>
            </w:r>
          </w:p>
          <w:p w:rsidR="00F15E68" w:rsidRDefault="00F15E68">
            <w:pPr>
              <w:pStyle w:val="ConsPlusNormal"/>
            </w:pPr>
            <w:r>
              <w:t>предвидеть возникновение опасностей при движении транспортных средств;</w:t>
            </w:r>
          </w:p>
          <w:p w:rsidR="00F15E68" w:rsidRDefault="00F15E68">
            <w:pPr>
              <w:pStyle w:val="ConsPlusNormal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причины дорожно-транспортных происшествий;</w:t>
            </w:r>
          </w:p>
          <w:p w:rsidR="00F15E68" w:rsidRDefault="00F15E68">
            <w:pPr>
              <w:pStyle w:val="ConsPlusNormal"/>
            </w:pPr>
            <w:r>
              <w:t>зависимость дистанции от различных факторов;</w:t>
            </w:r>
          </w:p>
          <w:p w:rsidR="00F15E68" w:rsidRDefault="00F15E68">
            <w:pPr>
              <w:pStyle w:val="ConsPlusNormal"/>
            </w:pPr>
            <w:r>
              <w:t xml:space="preserve">дополнительные требования к движению различных транспортных средств и движению </w:t>
            </w:r>
            <w:r>
              <w:lastRenderedPageBreak/>
              <w:t>в колонне;</w:t>
            </w:r>
          </w:p>
          <w:p w:rsidR="00F15E68" w:rsidRDefault="00F15E68">
            <w:pPr>
              <w:pStyle w:val="ConsPlusNormal"/>
            </w:pPr>
            <w:r>
              <w:t>особенности перевозки людей и грузов;</w:t>
            </w:r>
          </w:p>
          <w:p w:rsidR="00F15E68" w:rsidRDefault="00F15E68">
            <w:pPr>
              <w:pStyle w:val="ConsPlusNormal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F15E68" w:rsidRDefault="00F15E68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 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1.1, 1.2, 2.3</w:t>
            </w:r>
          </w:p>
        </w:tc>
      </w:tr>
      <w:tr w:rsidR="00F15E6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F15E68" w:rsidRDefault="00F15E68">
            <w:pPr>
              <w:pStyle w:val="ConsPlusNormal"/>
            </w:pPr>
            <w:r>
              <w:t>применять документацию систем качества;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 xml:space="preserve">основные положения </w:t>
            </w:r>
            <w:hyperlink r:id="rId25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F15E68" w:rsidRDefault="00F15E68">
            <w:pPr>
              <w:pStyle w:val="ConsPlusNormal"/>
            </w:pPr>
            <w:r>
              <w:t>основы трудового права;</w:t>
            </w:r>
          </w:p>
          <w:p w:rsidR="00F15E68" w:rsidRDefault="00F15E68">
            <w:pPr>
              <w:pStyle w:val="ConsPlusNormal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1.1, 1.2,</w:t>
            </w:r>
          </w:p>
          <w:p w:rsidR="00F15E68" w:rsidRDefault="00F15E68">
            <w:pPr>
              <w:pStyle w:val="ConsPlusNormal"/>
            </w:pPr>
            <w:r>
              <w:t>2.1 - 2.3,</w:t>
            </w:r>
          </w:p>
        </w:tc>
      </w:tr>
      <w:tr w:rsidR="00F15E6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F15E68" w:rsidRDefault="00F15E68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F15E68" w:rsidRDefault="00F15E68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F15E68" w:rsidRDefault="00F15E68">
            <w:pPr>
              <w:pStyle w:val="ConsPlusNormal"/>
            </w:pPr>
            <w:r>
              <w:t>использовать экобиозащитную технику;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F15E68" w:rsidRDefault="00F15E68">
            <w:pPr>
              <w:pStyle w:val="ConsPlusNormal"/>
            </w:pPr>
            <w:r>
              <w:lastRenderedPageBreak/>
              <w:t>нормативные и организационные основы охраны труда в организации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1.1 - 1.3,</w:t>
            </w:r>
          </w:p>
          <w:p w:rsidR="00F15E68" w:rsidRDefault="00F15E68">
            <w:pPr>
              <w:pStyle w:val="ConsPlusNormal"/>
            </w:pPr>
            <w:r>
              <w:t>2.1 - 2.3,</w:t>
            </w:r>
          </w:p>
          <w:p w:rsidR="00F15E68" w:rsidRDefault="00F15E68">
            <w:pPr>
              <w:pStyle w:val="ConsPlusNormal"/>
            </w:pPr>
            <w:r>
              <w:t>3.1 - 3.4,</w:t>
            </w:r>
          </w:p>
          <w:p w:rsidR="00F15E68" w:rsidRDefault="00F15E68">
            <w:pPr>
              <w:pStyle w:val="ConsPlusNormal"/>
            </w:pPr>
            <w:r>
              <w:t>4.1 - 4.3</w:t>
            </w:r>
          </w:p>
        </w:tc>
      </w:tr>
      <w:tr w:rsidR="00F15E6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15E68" w:rsidRDefault="00F15E6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15E68" w:rsidRDefault="00F15E6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15E68" w:rsidRDefault="00F15E68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15E68" w:rsidRDefault="00F15E6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15E68" w:rsidRDefault="00F15E6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15E68" w:rsidRDefault="00F15E6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15E68" w:rsidRDefault="00F15E68">
            <w:pPr>
              <w:pStyle w:val="ConsPlusNormal"/>
            </w:pPr>
            <w:r>
              <w:t>оказывать первую помощь пострадавшим;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 xml:space="preserve">принципы обеспечения устойчивости </w:t>
            </w:r>
            <w:r>
              <w:lastRenderedPageBreak/>
              <w:t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15E68" w:rsidRDefault="00F15E6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15E68" w:rsidRDefault="00F15E6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15E68" w:rsidRDefault="00F15E68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15E68" w:rsidRDefault="00F15E68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F15E68" w:rsidRDefault="00F15E6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15E68" w:rsidRDefault="00F15E6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15E68" w:rsidRDefault="00F15E68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15E68" w:rsidRDefault="00F15E6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15E68" w:rsidRDefault="00F15E68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1.1 - 1.3,</w:t>
            </w:r>
          </w:p>
          <w:p w:rsidR="00F15E68" w:rsidRDefault="00F15E68">
            <w:pPr>
              <w:pStyle w:val="ConsPlusNormal"/>
            </w:pPr>
            <w:r>
              <w:t>2.1 - 2.3,</w:t>
            </w:r>
          </w:p>
          <w:p w:rsidR="00F15E68" w:rsidRDefault="00F15E68">
            <w:pPr>
              <w:pStyle w:val="ConsPlusNormal"/>
            </w:pPr>
            <w:r>
              <w:t>3.1 - 3.4,</w:t>
            </w:r>
          </w:p>
          <w:p w:rsidR="00F15E68" w:rsidRDefault="00F15E68">
            <w:pPr>
              <w:pStyle w:val="ConsPlusNormal"/>
            </w:pPr>
            <w:r>
              <w:t>4.1 - 4.3</w:t>
            </w:r>
          </w:p>
        </w:tc>
      </w:tr>
      <w:tr w:rsidR="00F15E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ПМ.01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F15E68" w:rsidRDefault="00F15E6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15E68" w:rsidRDefault="00F15E68">
            <w:pPr>
              <w:pStyle w:val="ConsPlusNormal"/>
            </w:pPr>
            <w:r>
              <w:t>иметь практический опыт:</w:t>
            </w:r>
          </w:p>
          <w:p w:rsidR="00F15E68" w:rsidRDefault="00F15E68">
            <w:pPr>
              <w:pStyle w:val="ConsPlusNormal"/>
            </w:pPr>
            <w:r>
              <w:t>в осуществлении разборки и сборки агрегатов и узлов автомобиля;</w:t>
            </w:r>
          </w:p>
          <w:p w:rsidR="00F15E68" w:rsidRDefault="00F15E68">
            <w:pPr>
              <w:pStyle w:val="ConsPlusNormal"/>
            </w:pPr>
            <w:r>
              <w:t>в осуществлении технического контроля эксплуатируемого транспорта;</w:t>
            </w:r>
          </w:p>
          <w:p w:rsidR="00F15E68" w:rsidRDefault="00F15E68">
            <w:pPr>
              <w:pStyle w:val="ConsPlusNormal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F15E68" w:rsidRDefault="00F15E68">
            <w:pPr>
              <w:pStyle w:val="ConsPlusNormal"/>
            </w:pPr>
            <w:r>
              <w:t>осуществлять технический контроль автотранспорта;</w:t>
            </w:r>
          </w:p>
          <w:p w:rsidR="00F15E68" w:rsidRDefault="00F15E68">
            <w:pPr>
              <w:pStyle w:val="ConsPlusNormal"/>
            </w:pPr>
            <w:r>
              <w:t>оценивать эффективность производственной деятельности;</w:t>
            </w:r>
          </w:p>
          <w:p w:rsidR="00F15E68" w:rsidRDefault="00F15E68">
            <w:pPr>
              <w:pStyle w:val="ConsPlusNormal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F15E68" w:rsidRDefault="00F15E68">
            <w:pPr>
              <w:pStyle w:val="ConsPlusNormal"/>
            </w:pPr>
            <w:r>
              <w:t>анализировать и оценивать состояние охраны труда на производственном участке;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устройство и основы теории подвижного состава автомобильного транспорта;</w:t>
            </w:r>
          </w:p>
          <w:p w:rsidR="00F15E68" w:rsidRDefault="00F15E68">
            <w:pPr>
              <w:pStyle w:val="ConsPlusNormal"/>
            </w:pPr>
            <w:r>
              <w:t>базовые схемы включения элементов электрооборудования;</w:t>
            </w:r>
          </w:p>
          <w:p w:rsidR="00F15E68" w:rsidRDefault="00F15E68">
            <w:pPr>
              <w:pStyle w:val="ConsPlusNormal"/>
            </w:pPr>
            <w:r>
              <w:lastRenderedPageBreak/>
              <w:t>свойства и показатели качества автомобильных эксплуатационных материалов;</w:t>
            </w:r>
          </w:p>
          <w:p w:rsidR="00F15E68" w:rsidRDefault="00F15E68">
            <w:pPr>
              <w:pStyle w:val="ConsPlusNormal"/>
            </w:pPr>
            <w:r>
              <w:t>правила оформления технической и отчетной документации;</w:t>
            </w:r>
          </w:p>
          <w:p w:rsidR="00F15E68" w:rsidRDefault="00F15E68">
            <w:pPr>
              <w:pStyle w:val="ConsPlusNormal"/>
            </w:pPr>
            <w:r>
              <w:t>классификацию, основные характеристики и технические параметры автотранспорта;</w:t>
            </w:r>
          </w:p>
          <w:p w:rsidR="00F15E68" w:rsidRDefault="00F15E68">
            <w:pPr>
              <w:pStyle w:val="ConsPlusNormal"/>
            </w:pPr>
            <w:r>
              <w:t>методы оценки и контроля качества в профессиональной деятельности;</w:t>
            </w:r>
          </w:p>
          <w:p w:rsidR="00F15E68" w:rsidRDefault="00F15E68">
            <w:pPr>
              <w:pStyle w:val="ConsPlusNormal"/>
            </w:pPr>
            <w:r>
              <w:t>основные положения действующих нормативных правовых актов;</w:t>
            </w:r>
          </w:p>
          <w:p w:rsidR="00F15E68" w:rsidRDefault="00F15E68">
            <w:pPr>
              <w:pStyle w:val="ConsPlusNormal"/>
            </w:pPr>
            <w:r>
              <w:t>основы организации деятельности организаций и управление ими;</w:t>
            </w:r>
          </w:p>
          <w:p w:rsidR="00F15E68" w:rsidRDefault="00F15E68">
            <w:pPr>
              <w:pStyle w:val="ConsPlusNormal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1.1 - 1.3</w:t>
            </w:r>
          </w:p>
        </w:tc>
      </w:tr>
      <w:tr w:rsidR="00F15E6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</w:p>
        </w:tc>
      </w:tr>
      <w:tr w:rsidR="00F15E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F15E68" w:rsidRDefault="00F15E6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15E68" w:rsidRDefault="00F15E68">
            <w:pPr>
              <w:pStyle w:val="ConsPlusNormal"/>
            </w:pPr>
            <w:r>
              <w:t>иметь практический опыт:</w:t>
            </w:r>
          </w:p>
          <w:p w:rsidR="00F15E68" w:rsidRDefault="00F15E68">
            <w:pPr>
              <w:pStyle w:val="ConsPlusNormal"/>
            </w:pPr>
            <w:r>
              <w:t>планирования и организации работ производственного поста, участка;</w:t>
            </w:r>
          </w:p>
          <w:p w:rsidR="00F15E68" w:rsidRDefault="00F15E68">
            <w:pPr>
              <w:pStyle w:val="ConsPlusNormal"/>
            </w:pPr>
            <w:r>
              <w:t>проверки качества выполняемых работ;</w:t>
            </w:r>
          </w:p>
          <w:p w:rsidR="00F15E68" w:rsidRDefault="00F15E68">
            <w:pPr>
              <w:pStyle w:val="ConsPlusNormal"/>
            </w:pPr>
            <w:r>
              <w:t>оценки экономической эффективности производственной деятельности;</w:t>
            </w:r>
          </w:p>
          <w:p w:rsidR="00F15E68" w:rsidRDefault="00F15E68">
            <w:pPr>
              <w:pStyle w:val="ConsPlusNormal"/>
            </w:pPr>
            <w:r>
              <w:t>обеспечения безопасности труда на производственном участке;</w:t>
            </w:r>
          </w:p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планировать работу участка по установленным срокам;</w:t>
            </w:r>
          </w:p>
          <w:p w:rsidR="00F15E68" w:rsidRDefault="00F15E68">
            <w:pPr>
              <w:pStyle w:val="ConsPlusNormal"/>
            </w:pPr>
            <w:r>
              <w:lastRenderedPageBreak/>
              <w:t>осуществлять руководство работой производственного участка;</w:t>
            </w:r>
          </w:p>
          <w:p w:rsidR="00F15E68" w:rsidRDefault="00F15E68">
            <w:pPr>
              <w:pStyle w:val="ConsPlusNormal"/>
            </w:pPr>
            <w:r>
              <w:t>своевременно подготавливать производство;</w:t>
            </w:r>
          </w:p>
          <w:p w:rsidR="00F15E68" w:rsidRDefault="00F15E68">
            <w:pPr>
              <w:pStyle w:val="ConsPlusNormal"/>
            </w:pPr>
            <w:r>
              <w:t>обеспечивать рациональную расстановку рабочих;</w:t>
            </w:r>
          </w:p>
          <w:p w:rsidR="00F15E68" w:rsidRDefault="00F15E68">
            <w:pPr>
              <w:pStyle w:val="ConsPlusNormal"/>
            </w:pPr>
            <w:r>
              <w:t>контролировать соблюдение технологических процессов;</w:t>
            </w:r>
          </w:p>
          <w:p w:rsidR="00F15E68" w:rsidRDefault="00F15E68">
            <w:pPr>
              <w:pStyle w:val="ConsPlusNormal"/>
            </w:pPr>
            <w:r>
              <w:t>оперативно выявлять и устранять причины их нарушения;</w:t>
            </w:r>
          </w:p>
          <w:p w:rsidR="00F15E68" w:rsidRDefault="00F15E68">
            <w:pPr>
              <w:pStyle w:val="ConsPlusNormal"/>
            </w:pPr>
            <w:r>
              <w:t>проверять качество выполненных работ;</w:t>
            </w:r>
          </w:p>
          <w:p w:rsidR="00F15E68" w:rsidRDefault="00F15E68">
            <w:pPr>
              <w:pStyle w:val="ConsPlusNormal"/>
            </w:pPr>
            <w:r>
              <w:t>осуществлять производственный инструктаж рабочих;</w:t>
            </w:r>
          </w:p>
          <w:p w:rsidR="00F15E68" w:rsidRDefault="00F15E68">
            <w:pPr>
              <w:pStyle w:val="ConsPlusNormal"/>
            </w:pPr>
            <w:r>
              <w:t>анализировать результаты производственной деятельности участка;</w:t>
            </w:r>
          </w:p>
          <w:p w:rsidR="00F15E68" w:rsidRDefault="00F15E68">
            <w:pPr>
              <w:pStyle w:val="ConsPlusNormal"/>
            </w:pPr>
            <w:r>
              <w:t>обеспечивать правильность и своевременность оформления первичных документов;</w:t>
            </w:r>
          </w:p>
          <w:p w:rsidR="00F15E68" w:rsidRDefault="00F15E68">
            <w:pPr>
              <w:pStyle w:val="ConsPlusNormal"/>
            </w:pPr>
            <w:r>
              <w:t>организовывать работу по повышению квалификации рабочих;</w:t>
            </w:r>
          </w:p>
          <w:p w:rsidR="00F15E68" w:rsidRDefault="00F15E68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F15E68" w:rsidRDefault="00F15E68">
            <w:pPr>
              <w:pStyle w:val="ConsPlusNormal"/>
            </w:pPr>
            <w:r>
              <w:t>положения действующей системы менеджмента качества;</w:t>
            </w:r>
          </w:p>
          <w:p w:rsidR="00F15E68" w:rsidRDefault="00F15E68">
            <w:pPr>
              <w:pStyle w:val="ConsPlusNormal"/>
            </w:pPr>
            <w:r>
              <w:t>методы нормирования и формы оплаты труда;</w:t>
            </w:r>
          </w:p>
          <w:p w:rsidR="00F15E68" w:rsidRDefault="00F15E68">
            <w:pPr>
              <w:pStyle w:val="ConsPlusNormal"/>
            </w:pPr>
            <w:r>
              <w:t>основы управленческого учета;</w:t>
            </w:r>
          </w:p>
          <w:p w:rsidR="00F15E68" w:rsidRDefault="00F15E68">
            <w:pPr>
              <w:pStyle w:val="ConsPlusNormal"/>
            </w:pPr>
            <w:r>
              <w:t xml:space="preserve">основные технико-экономические показатели </w:t>
            </w:r>
            <w:r>
              <w:lastRenderedPageBreak/>
              <w:t>производственной деятельности;</w:t>
            </w:r>
          </w:p>
          <w:p w:rsidR="00F15E68" w:rsidRDefault="00F15E68">
            <w:pPr>
              <w:pStyle w:val="ConsPlusNormal"/>
            </w:pPr>
            <w:r>
              <w:t>порядок разработки и оформления технической документации;</w:t>
            </w:r>
          </w:p>
          <w:p w:rsidR="00F15E68" w:rsidRDefault="00F15E68">
            <w:pPr>
              <w:pStyle w:val="ConsPlusNormal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МДК.02.01. Управление 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2.1 - 2.3</w:t>
            </w:r>
          </w:p>
        </w:tc>
      </w:tr>
      <w:tr w:rsidR="00F15E6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F15E68" w:rsidRDefault="00F15E6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15E68" w:rsidRDefault="00F15E68">
            <w:pPr>
              <w:pStyle w:val="ConsPlusNormal"/>
            </w:pPr>
            <w:r>
              <w:t>иметь практический опыт:</w:t>
            </w:r>
          </w:p>
          <w:p w:rsidR="00F15E68" w:rsidRDefault="00F15E68">
            <w:pPr>
              <w:pStyle w:val="ConsPlusNormal"/>
            </w:pPr>
            <w:r>
              <w:t>по сбору нормативных данных в области конструкции транспортных средств;</w:t>
            </w:r>
          </w:p>
          <w:p w:rsidR="00F15E68" w:rsidRDefault="00F15E68">
            <w:pPr>
              <w:pStyle w:val="ConsPlusNormal"/>
            </w:pPr>
            <w:r>
              <w:t>проведения модернизации транспортных средств;</w:t>
            </w:r>
          </w:p>
          <w:p w:rsidR="00F15E68" w:rsidRDefault="00F15E68">
            <w:pPr>
              <w:pStyle w:val="ConsPlusNormal"/>
            </w:pPr>
            <w:r>
              <w:t>проведения тюнинга автомобилей;</w:t>
            </w:r>
          </w:p>
          <w:p w:rsidR="00F15E68" w:rsidRDefault="00F15E68">
            <w:pPr>
              <w:pStyle w:val="ConsPlusNormal"/>
            </w:pPr>
            <w:r>
              <w:t>расчета экономических показателей модернизации и тюнинга транспортных средств;</w:t>
            </w:r>
          </w:p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проводить контроль технического состояния транспортного средства;</w:t>
            </w:r>
          </w:p>
          <w:p w:rsidR="00F15E68" w:rsidRDefault="00F15E68">
            <w:pPr>
              <w:pStyle w:val="ConsPlusNormal"/>
            </w:pPr>
            <w:r>
              <w:t>определять остаточный ресурс агрегата, узла транспортного средства;</w:t>
            </w:r>
          </w:p>
          <w:p w:rsidR="00F15E68" w:rsidRDefault="00F15E68">
            <w:pPr>
              <w:pStyle w:val="ConsPlusNormal"/>
            </w:pPr>
            <w:r>
              <w:t>определять техническую возможность модернизации транспортного средства;</w:t>
            </w:r>
          </w:p>
          <w:p w:rsidR="00F15E68" w:rsidRDefault="00F15E68">
            <w:pPr>
              <w:pStyle w:val="ConsPlusNormal"/>
            </w:pPr>
            <w:r>
              <w:t>составлять технологическую документацию на модернизацию и тюнинг транспортных средств;</w:t>
            </w:r>
          </w:p>
          <w:p w:rsidR="00F15E68" w:rsidRDefault="00F15E68">
            <w:pPr>
              <w:pStyle w:val="ConsPlusNormal"/>
            </w:pPr>
            <w:r>
              <w:lastRenderedPageBreak/>
              <w:t>определять взаимозаменяемость узлов и агрегатов транспортных средств;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t>требования к конструкции транспортных средств;</w:t>
            </w:r>
          </w:p>
          <w:p w:rsidR="00F15E68" w:rsidRDefault="00F15E68">
            <w:pPr>
              <w:pStyle w:val="ConsPlusNormal"/>
            </w:pPr>
            <w:r>
              <w:t>конструктивные особенности обслуживаемых специальных автомобилей;</w:t>
            </w:r>
          </w:p>
          <w:p w:rsidR="00F15E68" w:rsidRDefault="00F15E68">
            <w:pPr>
              <w:pStyle w:val="ConsPlusNormal"/>
            </w:pPr>
            <w:r>
              <w:t>особенности технического обслуживания и ремонта специальных автомобилей;</w:t>
            </w:r>
          </w:p>
          <w:p w:rsidR="00F15E68" w:rsidRDefault="00F15E68">
            <w:pPr>
              <w:pStyle w:val="ConsPlusNormal"/>
            </w:pPr>
            <w:r>
              <w:t>типовые схемные решения по модернизации транспортных средств;</w:t>
            </w:r>
          </w:p>
          <w:p w:rsidR="00F15E68" w:rsidRDefault="00F15E68">
            <w:pPr>
              <w:pStyle w:val="ConsPlusNormal"/>
            </w:pPr>
            <w:r>
              <w:t>особенности технического обслуживания и ремонта модернизированных транспортных средств;</w:t>
            </w:r>
          </w:p>
          <w:p w:rsidR="00F15E68" w:rsidRDefault="00F15E68">
            <w:pPr>
              <w:pStyle w:val="ConsPlusNormal"/>
            </w:pPr>
            <w: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МДК.03.01. Технологическая документация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3.1 - 3.4</w:t>
            </w:r>
          </w:p>
        </w:tc>
      </w:tr>
      <w:tr w:rsidR="00F15E6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МДК.03.02. Тюнинг автомобилей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</w:p>
        </w:tc>
      </w:tr>
      <w:tr w:rsidR="00F15E6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Подбор технологического оборудования для производственных целей</w:t>
            </w:r>
          </w:p>
          <w:p w:rsidR="00F15E68" w:rsidRDefault="00F15E6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15E68" w:rsidRDefault="00F15E68">
            <w:pPr>
              <w:pStyle w:val="ConsPlusNormal"/>
            </w:pPr>
            <w:r>
              <w:t>иметь практический опыт:</w:t>
            </w:r>
          </w:p>
          <w:p w:rsidR="00F15E68" w:rsidRDefault="00F15E68">
            <w:pPr>
              <w:pStyle w:val="ConsPlusNormal"/>
            </w:pPr>
            <w:r>
              <w:t>в проведении испытаний производственного оборудования;</w:t>
            </w:r>
          </w:p>
          <w:p w:rsidR="00F15E68" w:rsidRDefault="00F15E68">
            <w:pPr>
              <w:pStyle w:val="ConsPlusNormal"/>
            </w:pPr>
            <w:r>
              <w:t>общения с представителями торговых организаций;</w:t>
            </w:r>
          </w:p>
          <w:p w:rsidR="00F15E68" w:rsidRDefault="00F15E68">
            <w:pPr>
              <w:pStyle w:val="ConsPlusNormal"/>
            </w:pPr>
            <w:r>
              <w:t>уметь:</w:t>
            </w:r>
          </w:p>
          <w:p w:rsidR="00F15E68" w:rsidRDefault="00F15E68">
            <w:pPr>
              <w:pStyle w:val="ConsPlusNormal"/>
            </w:pPr>
            <w:r>
              <w:t>производить сравнительную оценку технологического оборудования;</w:t>
            </w:r>
          </w:p>
          <w:p w:rsidR="00F15E68" w:rsidRDefault="00F15E68">
            <w:pPr>
              <w:pStyle w:val="ConsPlusNormal"/>
            </w:pPr>
            <w:r>
              <w:t>организовывать обучение рабочих для работы на вновь приобретенном оборудовании;</w:t>
            </w:r>
          </w:p>
          <w:p w:rsidR="00F15E68" w:rsidRDefault="00F15E68">
            <w:pPr>
              <w:pStyle w:val="ConsPlusNormal"/>
            </w:pPr>
            <w:r>
              <w:t>знать:</w:t>
            </w:r>
          </w:p>
          <w:p w:rsidR="00F15E68" w:rsidRDefault="00F15E68">
            <w:pPr>
              <w:pStyle w:val="ConsPlusNormal"/>
            </w:pPr>
            <w:r>
              <w:lastRenderedPageBreak/>
              <w:t>правила сертификации технологического оборудования;</w:t>
            </w:r>
          </w:p>
          <w:p w:rsidR="00F15E68" w:rsidRDefault="00F15E68">
            <w:pPr>
              <w:pStyle w:val="ConsPlusNormal"/>
            </w:pPr>
            <w:r>
              <w:t>требования безопасного использования оборудования;</w:t>
            </w:r>
          </w:p>
          <w:p w:rsidR="00F15E68" w:rsidRDefault="00F15E68">
            <w:pPr>
              <w:pStyle w:val="ConsPlusNormal"/>
            </w:pPr>
            <w:r>
              <w:t>особенности эксплуатации однотипного оборудования;</w:t>
            </w:r>
          </w:p>
          <w:p w:rsidR="00F15E68" w:rsidRDefault="00F15E68">
            <w:pPr>
              <w:pStyle w:val="ConsPlusNormal"/>
            </w:pPr>
            <w:r>
              <w:t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МДК.04.01. Технологическое оборудование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4.1 - 4.3</w:t>
            </w:r>
          </w:p>
        </w:tc>
      </w:tr>
      <w:tr w:rsidR="00F15E6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ind w:firstLine="540"/>
              <w:jc w:val="both"/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</w:p>
        </w:tc>
      </w:tr>
      <w:tr w:rsidR="00F15E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Вариативная часть учебных циклов ППССЗ</w:t>
            </w:r>
          </w:p>
          <w:p w:rsidR="00F15E68" w:rsidRDefault="00F15E68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8" w:rsidRDefault="00F15E68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8" w:rsidRDefault="00F15E68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ОК 1 - 9</w:t>
            </w:r>
          </w:p>
          <w:p w:rsidR="00F15E68" w:rsidRDefault="00F15E68">
            <w:pPr>
              <w:pStyle w:val="ConsPlusNormal"/>
            </w:pPr>
            <w:r>
              <w:t>ПК 1.1 - 4.3</w:t>
            </w:r>
          </w:p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</w:p>
        </w:tc>
      </w:tr>
      <w:tr w:rsidR="00F15E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ПДП.00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ГИА.00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ГИА.01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  <w:tr w:rsidR="00F15E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ГИА.02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both"/>
            </w:pPr>
          </w:p>
        </w:tc>
      </w:tr>
    </w:tbl>
    <w:p w:rsidR="00F15E68" w:rsidRDefault="00F15E68">
      <w:pPr>
        <w:pStyle w:val="ConsPlusNormal"/>
        <w:ind w:firstLine="540"/>
        <w:jc w:val="both"/>
        <w:sectPr w:rsidR="00F15E68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jc w:val="right"/>
        <w:outlineLvl w:val="2"/>
      </w:pPr>
      <w:r>
        <w:t>Таблица 6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F15E68" w:rsidRDefault="00F15E6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0"/>
        <w:gridCol w:w="2389"/>
      </w:tblGrid>
      <w:tr w:rsidR="00F15E68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right"/>
            </w:pPr>
            <w:r>
              <w:t>115 нед.</w:t>
            </w:r>
          </w:p>
        </w:tc>
      </w:tr>
      <w:tr w:rsidR="00F15E68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Учебная практика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68" w:rsidRDefault="00F15E68">
            <w:pPr>
              <w:pStyle w:val="ConsPlusNormal"/>
              <w:jc w:val="right"/>
            </w:pPr>
            <w:r>
              <w:t>30 нед.</w:t>
            </w:r>
          </w:p>
        </w:tc>
      </w:tr>
      <w:tr w:rsidR="00F15E68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</w:p>
        </w:tc>
      </w:tr>
      <w:tr w:rsidR="00F15E68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right"/>
            </w:pPr>
            <w:r>
              <w:t>8 нед.</w:t>
            </w:r>
          </w:p>
        </w:tc>
      </w:tr>
      <w:tr w:rsidR="00F15E68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right"/>
            </w:pPr>
            <w:r>
              <w:t>7 нед.</w:t>
            </w:r>
          </w:p>
        </w:tc>
      </w:tr>
      <w:tr w:rsidR="00F15E68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right"/>
            </w:pPr>
            <w:r>
              <w:t>6 нед.</w:t>
            </w:r>
          </w:p>
        </w:tc>
      </w:tr>
      <w:tr w:rsidR="00F15E68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Каникулы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right"/>
            </w:pPr>
            <w:r>
              <w:t>33 нед.</w:t>
            </w:r>
          </w:p>
        </w:tc>
      </w:tr>
      <w:tr w:rsidR="00F15E68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Итого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F15E68" w:rsidRDefault="00F15E68">
      <w:pPr>
        <w:pStyle w:val="ConsPlusTitle"/>
        <w:jc w:val="center"/>
      </w:pPr>
      <w:r>
        <w:t>СПЕЦИАЛИСТОВ СРЕДНЕГО ЗВЕНА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15E68" w:rsidRDefault="00F15E6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0"/>
        <w:gridCol w:w="1879"/>
      </w:tblGrid>
      <w:tr w:rsidR="00F15E68">
        <w:tc>
          <w:tcPr>
            <w:tcW w:w="7760" w:type="dxa"/>
          </w:tcPr>
          <w:p w:rsidR="00F15E68" w:rsidRDefault="00F15E68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vAlign w:val="bottom"/>
          </w:tcPr>
          <w:p w:rsidR="00F15E68" w:rsidRDefault="00F15E68">
            <w:pPr>
              <w:pStyle w:val="ConsPlusNormal"/>
              <w:jc w:val="right"/>
            </w:pPr>
            <w:r>
              <w:t>39 нед.</w:t>
            </w:r>
          </w:p>
        </w:tc>
      </w:tr>
      <w:tr w:rsidR="00F15E68">
        <w:tc>
          <w:tcPr>
            <w:tcW w:w="7760" w:type="dxa"/>
          </w:tcPr>
          <w:p w:rsidR="00F15E68" w:rsidRDefault="00F15E6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</w:tcPr>
          <w:p w:rsidR="00F15E68" w:rsidRDefault="00F15E68">
            <w:pPr>
              <w:pStyle w:val="ConsPlusNormal"/>
              <w:jc w:val="right"/>
            </w:pPr>
            <w:r>
              <w:t>2 нед.</w:t>
            </w:r>
          </w:p>
        </w:tc>
      </w:tr>
      <w:tr w:rsidR="00F15E68">
        <w:tc>
          <w:tcPr>
            <w:tcW w:w="7760" w:type="dxa"/>
          </w:tcPr>
          <w:p w:rsidR="00F15E68" w:rsidRDefault="00F15E68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</w:tcPr>
          <w:p w:rsidR="00F15E68" w:rsidRDefault="00F15E68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</w:t>
      </w:r>
      <w:r>
        <w:lastRenderedPageBreak/>
        <w:t>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F15E68" w:rsidRDefault="00F15E68">
      <w:pPr>
        <w:pStyle w:val="ConsPlusTitle"/>
        <w:jc w:val="center"/>
      </w:pPr>
      <w:r>
        <w:t>и других помещений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lastRenderedPageBreak/>
        <w:t>Кабинеты: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математики;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информатики;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инженерной графики;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правил безопасности дорожного движения;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устройства автомобилей;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технического обслуживания и ремонта автомобилей;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технической механики;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методический.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Лаборатории: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электротехники и электроники;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материаловедения;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метрологии, стандартизации и сертификации;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двигателей внутреннего сгорания;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электрооборудования автомобилей;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автомобильных эксплуатационных материалов;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технического обслуживания автомобилей;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ремонта автомобилей;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технических средств обучения.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Мастерские: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слесарные;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токарно-механические;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lastRenderedPageBreak/>
        <w:t>кузнечно-сварочные;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демонтажно-монтажные.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спортивный зал;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Залы: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актовый зал.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F15E68" w:rsidRDefault="00F15E68">
      <w:pPr>
        <w:pStyle w:val="ConsPlusTitle"/>
        <w:jc w:val="center"/>
      </w:pPr>
      <w:r>
        <w:t>СПЕЦИАЛИСТОВ СРЕДНЕГО ЗВЕНА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  <w: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</w:t>
      </w:r>
      <w:r>
        <w:lastRenderedPageBreak/>
        <w:t>соответствие тематики выпускной квалификационной работы содержанию одного или нескольких профессиональных модулей.</w:t>
      </w:r>
    </w:p>
    <w:p w:rsidR="00F15E68" w:rsidRDefault="00F15E68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jc w:val="right"/>
        <w:outlineLvl w:val="1"/>
      </w:pPr>
      <w:r>
        <w:t>Приложение</w:t>
      </w:r>
    </w:p>
    <w:p w:rsidR="00F15E68" w:rsidRDefault="00F15E68">
      <w:pPr>
        <w:pStyle w:val="ConsPlusNormal"/>
        <w:jc w:val="right"/>
      </w:pPr>
      <w:r>
        <w:t>к ФГОС СПО по специальности</w:t>
      </w:r>
    </w:p>
    <w:p w:rsidR="00F15E68" w:rsidRDefault="00F15E68">
      <w:pPr>
        <w:pStyle w:val="ConsPlusNormal"/>
        <w:jc w:val="right"/>
      </w:pPr>
      <w:r>
        <w:t>23.02.03 Техническое обслуживание</w:t>
      </w:r>
    </w:p>
    <w:p w:rsidR="00F15E68" w:rsidRDefault="00F15E68">
      <w:pPr>
        <w:pStyle w:val="ConsPlusNormal"/>
        <w:jc w:val="right"/>
      </w:pPr>
      <w:r>
        <w:t>и ремонт автомобильного транспорта</w:t>
      </w: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Title"/>
        <w:jc w:val="center"/>
      </w:pPr>
      <w:bookmarkStart w:id="5" w:name="Par1241"/>
      <w:bookmarkEnd w:id="5"/>
      <w:r>
        <w:t>ПЕРЕЧЕНЬ</w:t>
      </w:r>
    </w:p>
    <w:p w:rsidR="00F15E68" w:rsidRDefault="00F15E68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F15E68" w:rsidRDefault="00F15E68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F15E68" w:rsidRDefault="00F15E68">
      <w:pPr>
        <w:pStyle w:val="ConsPlusTitle"/>
        <w:jc w:val="center"/>
      </w:pPr>
      <w:r>
        <w:t>СРЕДНЕГО ЗВЕНА</w:t>
      </w:r>
    </w:p>
    <w:p w:rsidR="00F15E68" w:rsidRDefault="00F15E6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1"/>
        <w:gridCol w:w="5788"/>
      </w:tblGrid>
      <w:tr w:rsidR="00F15E68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F15E68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2</w:t>
            </w:r>
          </w:p>
        </w:tc>
      </w:tr>
      <w:tr w:rsidR="00F15E68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Водитель автомобиля</w:t>
            </w:r>
          </w:p>
        </w:tc>
      </w:tr>
      <w:tr w:rsidR="00F15E68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8" w:rsidRDefault="00F15E68">
            <w:pPr>
              <w:pStyle w:val="ConsPlusNormal"/>
            </w:pPr>
            <w:r>
              <w:t>Слесарь по ремонту автомобилей</w:t>
            </w:r>
          </w:p>
        </w:tc>
      </w:tr>
    </w:tbl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ind w:firstLine="540"/>
        <w:jc w:val="both"/>
      </w:pPr>
    </w:p>
    <w:p w:rsidR="00F15E68" w:rsidRDefault="00F15E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15E68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4FE" w:rsidRDefault="00B744FE">
      <w:pPr>
        <w:spacing w:after="0" w:line="240" w:lineRule="auto"/>
      </w:pPr>
      <w:r>
        <w:separator/>
      </w:r>
    </w:p>
  </w:endnote>
  <w:endnote w:type="continuationSeparator" w:id="1">
    <w:p w:rsidR="00B744FE" w:rsidRDefault="00B7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68" w:rsidRDefault="00F15E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15E6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7436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7436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15E68" w:rsidRDefault="00F15E6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68" w:rsidRDefault="00F15E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15E6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7436A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7436A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15E68" w:rsidRDefault="00F15E68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68" w:rsidRDefault="00F15E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F15E68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7436A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7436A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15E68" w:rsidRDefault="00F15E68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68" w:rsidRDefault="00F15E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15E6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7436A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7436A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15E68" w:rsidRDefault="00F15E68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68" w:rsidRDefault="00F15E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F15E68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7436A">
            <w:rPr>
              <w:noProof/>
              <w:sz w:val="20"/>
              <w:szCs w:val="20"/>
            </w:rPr>
            <w:t>44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7436A">
            <w:rPr>
              <w:noProof/>
              <w:sz w:val="20"/>
              <w:szCs w:val="20"/>
            </w:rPr>
            <w:t>44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15E68" w:rsidRDefault="00F15E68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68" w:rsidRDefault="00F15E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15E6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7436A">
            <w:rPr>
              <w:noProof/>
              <w:sz w:val="20"/>
              <w:szCs w:val="20"/>
            </w:rPr>
            <w:t>53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7436A">
            <w:rPr>
              <w:noProof/>
              <w:sz w:val="20"/>
              <w:szCs w:val="20"/>
            </w:rPr>
            <w:t>53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15E68" w:rsidRDefault="00F15E6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4FE" w:rsidRDefault="00B744FE">
      <w:pPr>
        <w:spacing w:after="0" w:line="240" w:lineRule="auto"/>
      </w:pPr>
      <w:r>
        <w:separator/>
      </w:r>
    </w:p>
  </w:footnote>
  <w:footnote w:type="continuationSeparator" w:id="1">
    <w:p w:rsidR="00B744FE" w:rsidRDefault="00B7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15E6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22.04.2014 N 383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center"/>
          </w:pPr>
        </w:p>
        <w:p w:rsidR="00F15E68" w:rsidRDefault="00F15E6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F15E68" w:rsidRDefault="00F15E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5E68" w:rsidRDefault="00F15E6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15E6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22.04.2014 N 383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center"/>
          </w:pPr>
        </w:p>
        <w:p w:rsidR="00F15E68" w:rsidRDefault="00F15E6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F15E68" w:rsidRDefault="00F15E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5E68" w:rsidRDefault="00F15E6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F15E6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22.04.2014 N 383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center"/>
          </w:pPr>
        </w:p>
        <w:p w:rsidR="00F15E68" w:rsidRDefault="00F15E6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F15E68" w:rsidRDefault="00F15E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5E68" w:rsidRDefault="00F15E6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15E6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22.04.2014 N 383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center"/>
          </w:pPr>
        </w:p>
        <w:p w:rsidR="00F15E68" w:rsidRDefault="00F15E6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F15E68" w:rsidRDefault="00F15E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5E68" w:rsidRDefault="00F15E6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F15E6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22.04.2014 N 383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center"/>
          </w:pPr>
        </w:p>
        <w:p w:rsidR="00F15E68" w:rsidRDefault="00F15E6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F15E68" w:rsidRDefault="00F15E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5E68" w:rsidRDefault="00F15E68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15E6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22.04.2014 N 383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center"/>
          </w:pPr>
        </w:p>
        <w:p w:rsidR="00F15E68" w:rsidRDefault="00F15E6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5E68" w:rsidRDefault="00F15E6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F15E68" w:rsidRDefault="00F15E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5E68" w:rsidRDefault="00F15E6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F2937"/>
    <w:rsid w:val="0027436A"/>
    <w:rsid w:val="006F2937"/>
    <w:rsid w:val="00B744FE"/>
    <w:rsid w:val="00BE5517"/>
    <w:rsid w:val="00F1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34" Type="http://schemas.openxmlformats.org/officeDocument/2006/relationships/footer" Target="footer6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login.consultant.ru/link/?req=doc&amp;base=LAW&amp;n=338782&amp;date=18.02.2021&amp;demo=1&amp;dst=100034&amp;fld=134" TargetMode="External"/><Relationship Id="rId25" Type="http://schemas.openxmlformats.org/officeDocument/2006/relationships/hyperlink" Target="https://login.consultant.ru/link/?req=doc&amp;base=LAW&amp;n=2875&amp;date=18.02.2021&amp;demo=1" TargetMode="External"/><Relationship Id="rId33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63812&amp;date=18.02.2021&amp;demo=1" TargetMode="External"/><Relationship Id="rId20" Type="http://schemas.openxmlformats.org/officeDocument/2006/relationships/hyperlink" Target="https://login.consultant.ru/link/?req=doc&amp;base=LAW&amp;n=2875&amp;date=18.02.2021&amp;demo=1" TargetMode="External"/><Relationship Id="rId29" Type="http://schemas.openxmlformats.org/officeDocument/2006/relationships/hyperlink" Target="https://login.consultant.ru/link/?req=doc&amp;base=LAW&amp;n=371955&amp;date=18.02.2021&amp;demo=1&amp;dst=390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38923&amp;date=18.02.2021&amp;demo=1&amp;dst=1&amp;fld=134" TargetMode="External"/><Relationship Id="rId24" Type="http://schemas.openxmlformats.org/officeDocument/2006/relationships/footer" Target="footer4.xml"/><Relationship Id="rId32" Type="http://schemas.openxmlformats.org/officeDocument/2006/relationships/hyperlink" Target="https://login.consultant.ru/link/?req=doc&amp;base=LAW&amp;n=135996&amp;date=18.02.2021&amp;demo=1&amp;dst=100010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87618&amp;date=18.02.2021&amp;demo=1&amp;dst=100042&amp;fld=134" TargetMode="External"/><Relationship Id="rId23" Type="http://schemas.openxmlformats.org/officeDocument/2006/relationships/header" Target="header4.xml"/><Relationship Id="rId28" Type="http://schemas.openxmlformats.org/officeDocument/2006/relationships/hyperlink" Target="https://login.consultant.ru/link/?req=doc&amp;base=LAW&amp;n=356002&amp;date=18.02.2021&amp;demo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2472&amp;date=18.02.2021&amp;demo=1&amp;dst=100108&amp;fld=134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login.consultant.ru/link/?req=doc&amp;base=LAW&amp;n=356002&amp;date=18.02.2021&amp;demo=1&amp;dst=100803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8782&amp;date=18.02.2021&amp;demo=1&amp;dst=100034&amp;fld=134" TargetMode="External"/><Relationship Id="rId14" Type="http://schemas.openxmlformats.org/officeDocument/2006/relationships/hyperlink" Target="https://login.consultant.ru/link/?req=doc&amp;base=LAW&amp;n=338782&amp;date=18.02.2021&amp;demo=1&amp;dst=100034&amp;fld=134" TargetMode="Externa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hyperlink" Target="https://login.consultant.ru/link/?req=doc&amp;base=LAW&amp;n=356002&amp;date=18.02.2021&amp;demo=1&amp;dst=100910&amp;fld=134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10368</Words>
  <Characters>59102</Characters>
  <Application>Microsoft Office Word</Application>
  <DocSecurity>2</DocSecurity>
  <Lines>492</Lines>
  <Paragraphs>138</Paragraphs>
  <ScaleCrop>false</ScaleCrop>
  <Company>КонсультантПлюс Версия 4018.00.50</Company>
  <LinksUpToDate>false</LinksUpToDate>
  <CharactersWithSpaces>69332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383(ред. от 21.10.2019)"Об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</dc:title>
  <dc:creator>Владелец</dc:creator>
  <cp:lastModifiedBy>SERVER</cp:lastModifiedBy>
  <cp:revision>2</cp:revision>
  <dcterms:created xsi:type="dcterms:W3CDTF">2021-02-18T10:40:00Z</dcterms:created>
  <dcterms:modified xsi:type="dcterms:W3CDTF">2021-02-18T10:40:00Z</dcterms:modified>
</cp:coreProperties>
</file>